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color w:val="FF0000"/>
          <w:lang w:val="en-GB"/>
        </w:rPr>
        <w:id w:val="1623736588"/>
        <w:docPartObj>
          <w:docPartGallery w:val="Cover Pages"/>
          <w:docPartUnique/>
        </w:docPartObj>
      </w:sdtPr>
      <w:sdtEndPr>
        <w:rPr>
          <w:b/>
        </w:rPr>
      </w:sdtEndPr>
      <w:sdtContent>
        <w:p w:rsidR="00DD222B" w:rsidRPr="00C017D1" w:rsidRDefault="005E0865" w:rsidP="005E0865">
          <w:pPr>
            <w:pStyle w:val="NoSpacing"/>
            <w:jc w:val="both"/>
            <w:rPr>
              <w:rFonts w:ascii="Arial" w:hAnsi="Arial" w:cs="Arial"/>
              <w:color w:val="FF0000"/>
            </w:rPr>
          </w:pPr>
          <w:r w:rsidRPr="00C017D1">
            <w:rPr>
              <w:rFonts w:ascii="Arial" w:hAnsi="Arial" w:cs="Arial"/>
              <w:noProof/>
              <w:color w:val="FF0000"/>
              <w:lang w:val="en-GB" w:eastAsia="en-GB"/>
            </w:rPr>
            <w:drawing>
              <wp:anchor distT="0" distB="0" distL="114300" distR="114300" simplePos="0" relativeHeight="251665408" behindDoc="0" locked="0" layoutInCell="1" allowOverlap="1" wp14:anchorId="36C93FC9" wp14:editId="61A0CDD8">
                <wp:simplePos x="0" y="0"/>
                <wp:positionH relativeFrom="margin">
                  <wp:posOffset>3676650</wp:posOffset>
                </wp:positionH>
                <wp:positionV relativeFrom="paragraph">
                  <wp:posOffset>-66675</wp:posOffset>
                </wp:positionV>
                <wp:extent cx="3162300" cy="561975"/>
                <wp:effectExtent l="0" t="0" r="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DC High Quality Logo.png"/>
                        <pic:cNvPicPr/>
                      </pic:nvPicPr>
                      <pic:blipFill>
                        <a:blip r:embed="rId10">
                          <a:extLst>
                            <a:ext uri="{28A0092B-C50C-407E-A947-70E740481C1C}">
                              <a14:useLocalDpi xmlns:a14="http://schemas.microsoft.com/office/drawing/2010/main" val="0"/>
                            </a:ext>
                          </a:extLst>
                        </a:blip>
                        <a:stretch>
                          <a:fillRect/>
                        </a:stretch>
                      </pic:blipFill>
                      <pic:spPr>
                        <a:xfrm>
                          <a:off x="0" y="0"/>
                          <a:ext cx="3162300" cy="561975"/>
                        </a:xfrm>
                        <a:prstGeom prst="rect">
                          <a:avLst/>
                        </a:prstGeom>
                      </pic:spPr>
                    </pic:pic>
                  </a:graphicData>
                </a:graphic>
                <wp14:sizeRelH relativeFrom="page">
                  <wp14:pctWidth>0</wp14:pctWidth>
                </wp14:sizeRelH>
                <wp14:sizeRelV relativeFrom="page">
                  <wp14:pctHeight>0</wp14:pctHeight>
                </wp14:sizeRelV>
              </wp:anchor>
            </w:drawing>
          </w:r>
          <w:r w:rsidR="00DD222B" w:rsidRPr="00C017D1">
            <w:rPr>
              <w:rFonts w:ascii="Arial" w:hAnsi="Arial" w:cs="Arial"/>
              <w:noProof/>
              <w:color w:val="FF0000"/>
              <w:lang w:val="en-GB" w:eastAsia="en-GB"/>
            </w:rPr>
            <mc:AlternateContent>
              <mc:Choice Requires="wpg">
                <w:drawing>
                  <wp:anchor distT="0" distB="0" distL="114300" distR="114300" simplePos="0" relativeHeight="251659264" behindDoc="1" locked="0" layoutInCell="1" allowOverlap="1" wp14:anchorId="7105D0C6" wp14:editId="07273F0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rgbClr val="CC0000"/>
                            </a:solidFill>
                          </wpg:grpSpPr>
                          <wps:wsp>
                            <wps:cNvPr id="3" name="Rectangle 3"/>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DD222B" w:rsidRDefault="00DD222B">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a:grpFill/>
                            </wpg:grpSpPr>
                            <wpg:grpSp>
                              <wpg:cNvPr id="6" name="Group 6"/>
                              <wpg:cNvGrpSpPr>
                                <a:grpSpLocks noChangeAspect="1"/>
                              </wpg:cNvGrpSpPr>
                              <wpg:grpSpPr>
                                <a:xfrm>
                                  <a:off x="141062" y="4211812"/>
                                  <a:ext cx="1047750" cy="3121026"/>
                                  <a:chOff x="141062" y="4211812"/>
                                  <a:chExt cx="1047750" cy="3121026"/>
                                </a:xfrm>
                                <a:grpFill/>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a:grpFill/>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1">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105D0C6" id="Group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Bor3uwPJAAAu/8AAA4AAAAAAAAAAAAA&#10;AAAALgIAAGRycy9lMm9Eb2MueG1sUEsBAi0AFAAGAAgAAAAhAE/3lTLdAAAABgEAAA8AAAAAAAAA&#10;AAAAAAAAaSYAAGRycy9kb3ducmV2LnhtbFBLBQYAAAAABAAEAPMAAABz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" adj="18883" filled="f"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DD222B" w:rsidRDefault="00DD222B">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" path="m,l39,152,84,304r38,113l122,440,76,306,39,180,6,53,,xe" filled="f"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" path="m,l8,19,37,93r30,74l116,269r-8,l60,169,30,98,1,25,,xe" filled="f"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" path="m,l,,1,79r2,80l12,317,23,476,39,634,58,792,83,948r24,138l135,1223r5,49l138,1262,105,1106,77,949,53,792,35,634,20,476,9,317,2,159,,79,,xe" filled="f"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" path="m45,r,l35,66r-9,67l14,267,6,401,3,534,6,669r8,134l18,854r,-3l9,814,8,803,1,669,,534,3,401,12,267,25,132,34,66,45,xe" filled="f"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" path="m,l10,44r11,82l34,207r19,86l75,380r25,86l120,521r21,55l152,618r2,11l140,595,115,532,93,468,67,383,47,295,28,207,12,104,,xe" filled="f" strokecolor="black [3213]"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" path="m,l33,69r-9,l12,35,,xe" filled="f"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" path="m,l9,37r,3l15,93,5,49,,xe" filled="f"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" path="m394,r,l356,38,319,77r-35,40l249,160r-42,58l168,276r-37,63l98,402,69,467,45,535,26,604,14,673,7,746,6,766,,749r1,-5l7,673,21,603,40,533,65,466,94,400r33,-64l164,275r40,-60l248,158r34,-42l318,76,354,37,394,xe" filled="f"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" path="m,l6,16r1,3l11,80r9,52l33,185r3,9l21,161,15,145,5,81,1,41,,xe" filled="f"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" path="m,l31,65r-8,l,xe" filled="f"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" path="m,l6,17,7,42,6,39,,23,,xe" filled="f"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" path="m,l6,16,21,49,33,84r12,34l44,118,13,53,11,42,,xe" filled="f"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" path="m,l41,155,86,309r39,116l125,450,79,311,41,183,7,54,,xe" filled="f" strokecolor="#44546a [3215]" strokeweight="0">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" path="m,l8,20,37,96r32,74l118,275r-9,l61,174,30,100,,26,,xe" filled="f" strokecolor="#44546a [3215]" strokeweight="0">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" path="m,l16,72r4,49l18,112,,31,,xe" filled="f" strokecolor="#44546a [3215]" strokeweight="0">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" path="m,l11,46r11,83l36,211r19,90l76,389r27,87l123,533r21,55l155,632r3,11l142,608,118,544,95,478,69,391,47,302,29,212,13,107,,xe" filled="f" strokecolor="#44546a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" path="m,l33,71r-9,l11,36,,xe" filled="f" strokecolor="#44546a [3215]" strokeweight="0">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" path="m,l8,37r,4l15,95,4,49,,xe" filled="f" strokecolor="#44546a [3215]" strokeweight="0">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" path="m402,r,1l363,39,325,79r-35,42l255,164r-44,58l171,284r-38,62l100,411,71,478,45,546,27,617,13,689,7,761r,21l,765r1,-4l7,688,21,616,40,545,66,475,95,409r35,-66l167,281r42,-61l253,163r34,-43l324,78,362,38,402,xe" filled="f" strokecolor="#44546a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" path="m,l6,15r1,3l12,80r9,54l33,188r4,8l22,162,15,146,5,81,1,40,,xe" filled="f" strokecolor="black [3213]" strokeweight="0">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" path="m,l31,66r-7,l,xe" filled="f" strokecolor="#44546a [3215]" strokeweight="0">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" path="m,l7,17r,26l6,40,,25,,xe" filled="f" strokecolor="#44546a [3215]" strokeweight="0">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" path="m,l7,16,22,50,33,86r13,35l45,121,14,55,11,44,,xe" filled="f" strokecolor="#44546a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934F84" w:rsidRPr="00C017D1" w:rsidRDefault="00934F84" w:rsidP="00934F84">
          <w:pPr>
            <w:rPr>
              <w:rFonts w:ascii="Arial" w:hAnsi="Arial" w:cs="Arial"/>
              <w:color w:val="FF0000"/>
            </w:rPr>
          </w:pPr>
        </w:p>
        <w:p w:rsidR="00934F84" w:rsidRPr="00C017D1" w:rsidRDefault="00454940" w:rsidP="00934F84">
          <w:pPr>
            <w:rPr>
              <w:rFonts w:ascii="Arial" w:hAnsi="Arial" w:cs="Arial"/>
              <w:color w:val="FF0000"/>
            </w:rPr>
          </w:pPr>
          <w:r w:rsidRPr="00C017D1">
            <w:rPr>
              <w:b/>
              <w:noProof/>
              <w:color w:val="FF0000"/>
              <w:lang w:eastAsia="en-GB"/>
            </w:rPr>
            <w:drawing>
              <wp:anchor distT="0" distB="0" distL="114300" distR="114300" simplePos="0" relativeHeight="251669504" behindDoc="0" locked="0" layoutInCell="1" allowOverlap="1" wp14:anchorId="07AAD122" wp14:editId="3F25BF0C">
                <wp:simplePos x="0" y="0"/>
                <wp:positionH relativeFrom="column">
                  <wp:posOffset>3192905</wp:posOffset>
                </wp:positionH>
                <wp:positionV relativeFrom="paragraph">
                  <wp:posOffset>189840</wp:posOffset>
                </wp:positionV>
                <wp:extent cx="1577266" cy="1528876"/>
                <wp:effectExtent l="0" t="0" r="4445" b="0"/>
                <wp:wrapNone/>
                <wp:docPr id="11" name="Picture 11" descr="Gold R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R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228" cy="15327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F84" w:rsidRPr="00C017D1" w:rsidRDefault="00934F84" w:rsidP="00934F84">
          <w:pPr>
            <w:jc w:val="center"/>
            <w:rPr>
              <w:rFonts w:ascii="Arial" w:hAnsi="Arial" w:cs="Arial"/>
              <w:color w:val="FF0000"/>
            </w:rPr>
          </w:pPr>
          <w:r w:rsidRPr="00C017D1">
            <w:rPr>
              <w:rFonts w:ascii="Arial" w:hAnsi="Arial" w:cs="Arial"/>
              <w:color w:val="FF0000"/>
            </w:rPr>
            <w:tab/>
          </w:r>
        </w:p>
        <w:p w:rsidR="00934F84" w:rsidRPr="00C017D1" w:rsidRDefault="00934F84" w:rsidP="00934F84">
          <w:pPr>
            <w:jc w:val="center"/>
            <w:rPr>
              <w:rFonts w:ascii="Arial" w:hAnsi="Arial" w:cs="Arial"/>
              <w:color w:val="FF0000"/>
            </w:rPr>
          </w:pPr>
        </w:p>
        <w:p w:rsidR="00934F84" w:rsidRPr="00C017D1" w:rsidRDefault="00934F84" w:rsidP="00934F84">
          <w:pPr>
            <w:tabs>
              <w:tab w:val="left" w:pos="5529"/>
            </w:tabs>
            <w:rPr>
              <w:rFonts w:ascii="Arial" w:hAnsi="Arial" w:cs="Arial"/>
              <w:color w:val="FF0000"/>
            </w:rPr>
          </w:pPr>
        </w:p>
        <w:p w:rsidR="00934F84" w:rsidRPr="00C017D1" w:rsidRDefault="003C0E51" w:rsidP="00802E1E">
          <w:pPr>
            <w:jc w:val="center"/>
            <w:rPr>
              <w:rFonts w:ascii="Arial" w:hAnsi="Arial" w:cs="Arial"/>
              <w:color w:val="FF0000"/>
            </w:rPr>
          </w:pPr>
          <w:r w:rsidRPr="00C017D1">
            <w:rPr>
              <w:b/>
              <w:noProof/>
              <w:color w:val="FF0000"/>
              <w:lang w:eastAsia="en-GB"/>
            </w:rPr>
            <w:drawing>
              <wp:anchor distT="0" distB="0" distL="114300" distR="114300" simplePos="0" relativeHeight="251672576" behindDoc="0" locked="0" layoutInCell="1" allowOverlap="1" wp14:anchorId="261F03F5" wp14:editId="0EE78441">
                <wp:simplePos x="0" y="0"/>
                <wp:positionH relativeFrom="margin">
                  <wp:posOffset>2064868</wp:posOffset>
                </wp:positionH>
                <wp:positionV relativeFrom="paragraph">
                  <wp:posOffset>7688298</wp:posOffset>
                </wp:positionV>
                <wp:extent cx="3313234" cy="542925"/>
                <wp:effectExtent l="0" t="0" r="1905" b="0"/>
                <wp:wrapNone/>
                <wp:docPr id="35" name="Picture 35"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3234" cy="542925"/>
                        </a:xfrm>
                        <a:prstGeom prst="rect">
                          <a:avLst/>
                        </a:prstGeom>
                        <a:noFill/>
                      </pic:spPr>
                    </pic:pic>
                  </a:graphicData>
                </a:graphic>
                <wp14:sizeRelH relativeFrom="page">
                  <wp14:pctWidth>0</wp14:pctWidth>
                </wp14:sizeRelH>
                <wp14:sizeRelV relativeFrom="page">
                  <wp14:pctHeight>0</wp14:pctHeight>
                </wp14:sizeRelV>
              </wp:anchor>
            </w:drawing>
          </w:r>
          <w:r w:rsidR="0080365E" w:rsidRPr="00C017D1">
            <w:rPr>
              <w:noProof/>
              <w:color w:val="FF0000"/>
              <w:lang w:eastAsia="en-GB"/>
            </w:rPr>
            <w:drawing>
              <wp:anchor distT="0" distB="0" distL="114300" distR="114300" simplePos="0" relativeHeight="251667456" behindDoc="0" locked="0" layoutInCell="1" allowOverlap="1" wp14:anchorId="62C97892" wp14:editId="66235367">
                <wp:simplePos x="0" y="0"/>
                <wp:positionH relativeFrom="column">
                  <wp:posOffset>2609850</wp:posOffset>
                </wp:positionH>
                <wp:positionV relativeFrom="paragraph">
                  <wp:posOffset>3467100</wp:posOffset>
                </wp:positionV>
                <wp:extent cx="2486025" cy="2738755"/>
                <wp:effectExtent l="0" t="0" r="9525" b="4445"/>
                <wp:wrapNone/>
                <wp:docPr id="1" name="Picture 1" descr="T:\STAFF RESOURCES\All Staff\Photos and Videos\Castlehill Badge - small.jpg"/>
                <wp:cNvGraphicFramePr/>
                <a:graphic xmlns:a="http://schemas.openxmlformats.org/drawingml/2006/main">
                  <a:graphicData uri="http://schemas.openxmlformats.org/drawingml/2006/picture">
                    <pic:pic xmlns:pic="http://schemas.openxmlformats.org/drawingml/2006/picture">
                      <pic:nvPicPr>
                        <pic:cNvPr id="1" name="Picture 1" descr="T:\STAFF RESOURCES\All Staff\Photos and Videos\Castlehill Badge - small.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025" cy="2738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2E1E" w:rsidRPr="00C017D1">
            <w:rPr>
              <w:rFonts w:ascii="Arial" w:hAnsi="Arial" w:cs="Arial"/>
              <w:noProof/>
              <w:color w:val="FF0000"/>
              <w:lang w:eastAsia="en-GB"/>
            </w:rPr>
            <mc:AlternateContent>
              <mc:Choice Requires="wps">
                <w:drawing>
                  <wp:anchor distT="45720" distB="45720" distL="114300" distR="114300" simplePos="0" relativeHeight="251663360" behindDoc="0" locked="0" layoutInCell="1" allowOverlap="1" wp14:anchorId="74437281" wp14:editId="5A8CA1C4">
                    <wp:simplePos x="0" y="0"/>
                    <wp:positionH relativeFrom="column">
                      <wp:posOffset>1304925</wp:posOffset>
                    </wp:positionH>
                    <wp:positionV relativeFrom="paragraph">
                      <wp:posOffset>951230</wp:posOffset>
                    </wp:positionV>
                    <wp:extent cx="50673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rsidR="0080365E" w:rsidRDefault="0080365E" w:rsidP="0080365E">
                                <w:pPr>
                                  <w:jc w:val="center"/>
                                  <w:rPr>
                                    <w:rFonts w:ascii="Segoe Print" w:hAnsi="Segoe Print"/>
                                    <w:b/>
                                    <w:sz w:val="40"/>
                                  </w:rPr>
                                </w:pPr>
                                <w:r>
                                  <w:rPr>
                                    <w:rFonts w:ascii="Segoe Print" w:hAnsi="Segoe Print"/>
                                    <w:b/>
                                    <w:sz w:val="40"/>
                                  </w:rPr>
                                  <w:t xml:space="preserve">Castlehill Primary and </w:t>
                                </w:r>
                              </w:p>
                              <w:p w:rsidR="0080365E" w:rsidRDefault="0080365E" w:rsidP="0080365E">
                                <w:pPr>
                                  <w:jc w:val="center"/>
                                  <w:rPr>
                                    <w:rFonts w:ascii="Segoe Print" w:hAnsi="Segoe Print"/>
                                    <w:b/>
                                    <w:sz w:val="40"/>
                                  </w:rPr>
                                </w:pPr>
                                <w:r>
                                  <w:rPr>
                                    <w:rFonts w:ascii="Segoe Print" w:hAnsi="Segoe Print"/>
                                    <w:b/>
                                    <w:sz w:val="40"/>
                                  </w:rPr>
                                  <w:t xml:space="preserve">Enhanced Learning Resource </w:t>
                                </w:r>
                              </w:p>
                              <w:p w:rsidR="0080365E" w:rsidRDefault="0080365E" w:rsidP="0080365E">
                                <w:pPr>
                                  <w:jc w:val="center"/>
                                  <w:rPr>
                                    <w:rFonts w:ascii="Segoe Print" w:hAnsi="Segoe Print"/>
                                    <w:b/>
                                    <w:sz w:val="40"/>
                                  </w:rPr>
                                </w:pPr>
                                <w:r>
                                  <w:rPr>
                                    <w:rFonts w:ascii="Segoe Print" w:hAnsi="Segoe Print"/>
                                    <w:b/>
                                    <w:sz w:val="40"/>
                                  </w:rPr>
                                  <w:t>Standards and Quality Report</w:t>
                                </w:r>
                              </w:p>
                              <w:p w:rsidR="0080365E" w:rsidRDefault="00DD7E36" w:rsidP="0080365E">
                                <w:pPr>
                                  <w:jc w:val="center"/>
                                  <w:rPr>
                                    <w:rFonts w:ascii="Segoe Print" w:hAnsi="Segoe Print"/>
                                    <w:b/>
                                    <w:sz w:val="40"/>
                                  </w:rPr>
                                </w:pPr>
                                <w:r>
                                  <w:rPr>
                                    <w:rFonts w:ascii="Segoe Print" w:hAnsi="Segoe Print"/>
                                    <w:b/>
                                    <w:sz w:val="40"/>
                                  </w:rPr>
                                  <w:t>2024-25</w:t>
                                </w:r>
                              </w:p>
                              <w:p w:rsidR="001F0FDE" w:rsidRDefault="001F0FDE" w:rsidP="00A40E94">
                                <w:pPr>
                                  <w:jc w:val="center"/>
                                  <w:rPr>
                                    <w:rFonts w:ascii="Arial" w:hAnsi="Arial" w:cs="Arial"/>
                                    <w:sz w:val="40"/>
                                  </w:rPr>
                                </w:pPr>
                              </w:p>
                              <w:p w:rsidR="001F0FDE" w:rsidRPr="009B1C4C" w:rsidRDefault="001F0FDE" w:rsidP="00A40E94">
                                <w:pPr>
                                  <w:jc w:val="center"/>
                                  <w:rPr>
                                    <w:rFonts w:ascii="Arial" w:hAnsi="Arial" w:cs="Arial"/>
                                    <w:sz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37281" id="_x0000_t202" coordsize="21600,21600" o:spt="202" path="m,l,21600r21600,l21600,xe">
                    <v:stroke joinstyle="miter"/>
                    <v:path gradientshapeok="t" o:connecttype="rect"/>
                  </v:shapetype>
                  <v:shape id="Text Box 2" o:spid="_x0000_s1055" type="#_x0000_t202" style="position:absolute;left:0;text-align:left;margin-left:102.75pt;margin-top:74.9pt;width:39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JKIwIAACU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" stroked="f">
                    <v:textbox style="mso-fit-shape-to-text:t">
                      <w:txbxContent>
                        <w:p w:rsidR="0080365E" w:rsidRDefault="0080365E" w:rsidP="0080365E">
                          <w:pPr>
                            <w:jc w:val="center"/>
                            <w:rPr>
                              <w:rFonts w:ascii="Segoe Print" w:hAnsi="Segoe Print"/>
                              <w:b/>
                              <w:sz w:val="40"/>
                            </w:rPr>
                          </w:pPr>
                          <w:r>
                            <w:rPr>
                              <w:rFonts w:ascii="Segoe Print" w:hAnsi="Segoe Print"/>
                              <w:b/>
                              <w:sz w:val="40"/>
                            </w:rPr>
                            <w:t xml:space="preserve">Castlehill Primary and </w:t>
                          </w:r>
                        </w:p>
                        <w:p w:rsidR="0080365E" w:rsidRDefault="0080365E" w:rsidP="0080365E">
                          <w:pPr>
                            <w:jc w:val="center"/>
                            <w:rPr>
                              <w:rFonts w:ascii="Segoe Print" w:hAnsi="Segoe Print"/>
                              <w:b/>
                              <w:sz w:val="40"/>
                            </w:rPr>
                          </w:pPr>
                          <w:r>
                            <w:rPr>
                              <w:rFonts w:ascii="Segoe Print" w:hAnsi="Segoe Print"/>
                              <w:b/>
                              <w:sz w:val="40"/>
                            </w:rPr>
                            <w:t xml:space="preserve">Enhanced Learning Resource </w:t>
                          </w:r>
                        </w:p>
                        <w:p w:rsidR="0080365E" w:rsidRDefault="0080365E" w:rsidP="0080365E">
                          <w:pPr>
                            <w:jc w:val="center"/>
                            <w:rPr>
                              <w:rFonts w:ascii="Segoe Print" w:hAnsi="Segoe Print"/>
                              <w:b/>
                              <w:sz w:val="40"/>
                            </w:rPr>
                          </w:pPr>
                          <w:r>
                            <w:rPr>
                              <w:rFonts w:ascii="Segoe Print" w:hAnsi="Segoe Print"/>
                              <w:b/>
                              <w:sz w:val="40"/>
                            </w:rPr>
                            <w:t>Standards and Quality Report</w:t>
                          </w:r>
                        </w:p>
                        <w:p w:rsidR="0080365E" w:rsidRDefault="00DD7E36" w:rsidP="0080365E">
                          <w:pPr>
                            <w:jc w:val="center"/>
                            <w:rPr>
                              <w:rFonts w:ascii="Segoe Print" w:hAnsi="Segoe Print"/>
                              <w:b/>
                              <w:sz w:val="40"/>
                            </w:rPr>
                          </w:pPr>
                          <w:r>
                            <w:rPr>
                              <w:rFonts w:ascii="Segoe Print" w:hAnsi="Segoe Print"/>
                              <w:b/>
                              <w:sz w:val="40"/>
                            </w:rPr>
                            <w:t>2024-25</w:t>
                          </w:r>
                        </w:p>
                        <w:p w:rsidR="001F0FDE" w:rsidRDefault="001F0FDE" w:rsidP="00A40E94">
                          <w:pPr>
                            <w:jc w:val="center"/>
                            <w:rPr>
                              <w:rFonts w:ascii="Arial" w:hAnsi="Arial" w:cs="Arial"/>
                              <w:sz w:val="40"/>
                            </w:rPr>
                          </w:pPr>
                        </w:p>
                        <w:p w:rsidR="001F0FDE" w:rsidRPr="009B1C4C" w:rsidRDefault="001F0FDE" w:rsidP="00A40E94">
                          <w:pPr>
                            <w:jc w:val="center"/>
                            <w:rPr>
                              <w:rFonts w:ascii="Arial" w:hAnsi="Arial" w:cs="Arial"/>
                              <w:sz w:val="40"/>
                            </w:rPr>
                          </w:pPr>
                        </w:p>
                      </w:txbxContent>
                    </v:textbox>
                    <w10:wrap type="square"/>
                  </v:shape>
                </w:pict>
              </mc:Fallback>
            </mc:AlternateContent>
          </w:r>
          <w:r w:rsidR="00DD222B" w:rsidRPr="00C017D1">
            <w:rPr>
              <w:rFonts w:ascii="Arial" w:hAnsi="Arial" w:cs="Arial"/>
              <w:color w:val="FF0000"/>
            </w:rPr>
            <w:br w:type="page"/>
          </w:r>
        </w:p>
        <w:p w:rsidR="00195D93" w:rsidRPr="00C017D1" w:rsidRDefault="00195D93" w:rsidP="008B3E2C">
          <w:pPr>
            <w:pStyle w:val="Heading4"/>
            <w:spacing w:after="0" w:line="240" w:lineRule="auto"/>
            <w:rPr>
              <w:rFonts w:ascii="Arial" w:hAnsi="Arial" w:cs="Arial"/>
              <w:sz w:val="24"/>
              <w:szCs w:val="24"/>
              <w:u w:val="none"/>
            </w:rPr>
          </w:pPr>
          <w:r w:rsidRPr="00C017D1">
            <w:rPr>
              <w:rFonts w:ascii="Arial" w:hAnsi="Arial" w:cs="Arial"/>
              <w:sz w:val="24"/>
              <w:szCs w:val="24"/>
              <w:u w:val="none"/>
            </w:rPr>
            <w:lastRenderedPageBreak/>
            <w:t>Context of the School</w:t>
          </w:r>
        </w:p>
        <w:p w:rsidR="003D4372" w:rsidRPr="00C017D1" w:rsidRDefault="003D4372" w:rsidP="008B3E2C">
          <w:pPr>
            <w:spacing w:after="0" w:line="240" w:lineRule="auto"/>
            <w:rPr>
              <w:rFonts w:ascii="Arial" w:hAnsi="Arial" w:cs="Arial"/>
              <w:szCs w:val="24"/>
            </w:rPr>
          </w:pPr>
          <w:r w:rsidRPr="00C017D1">
            <w:rPr>
              <w:rFonts w:ascii="Arial" w:hAnsi="Arial" w:cs="Arial"/>
              <w:szCs w:val="24"/>
            </w:rPr>
            <w:t>Castlehill Primary, a two storey building completed in 1965, takes its name from the nearby site of the last Roman Fort on the Antonine Wall and is situated close to Bearsden Golf Course away from the main Bearsden thoroughfares.  The playground is partly under grass and partly tarmac.  The provision of school shelters is an added advantage during inclement weather.  Adjacent to the school is an all-weather sports pitch.  We are also lucky to have a sensory garden and an outdoor classroom within our school grounds.</w:t>
          </w:r>
        </w:p>
        <w:p w:rsidR="008B3E2C" w:rsidRPr="00C017D1" w:rsidRDefault="008B3E2C" w:rsidP="008B3E2C">
          <w:pPr>
            <w:spacing w:after="0" w:line="240" w:lineRule="auto"/>
            <w:rPr>
              <w:rFonts w:ascii="Arial" w:hAnsi="Arial" w:cs="Arial"/>
              <w:szCs w:val="24"/>
            </w:rPr>
          </w:pPr>
        </w:p>
        <w:p w:rsidR="008B3E2C" w:rsidRPr="00C017D1" w:rsidRDefault="003D4372" w:rsidP="008B3E2C">
          <w:pPr>
            <w:spacing w:after="0" w:line="240" w:lineRule="auto"/>
            <w:rPr>
              <w:rFonts w:ascii="Arial" w:hAnsi="Arial" w:cs="Arial"/>
              <w:szCs w:val="24"/>
            </w:rPr>
          </w:pPr>
          <w:r w:rsidRPr="00C017D1">
            <w:rPr>
              <w:rFonts w:ascii="Arial" w:hAnsi="Arial" w:cs="Arial"/>
              <w:szCs w:val="24"/>
            </w:rPr>
            <w:t xml:space="preserve">Castlehill is a non-denominational, co-educational school.  Our </w:t>
          </w:r>
          <w:r w:rsidR="00CE3B3B" w:rsidRPr="00C017D1">
            <w:rPr>
              <w:rFonts w:ascii="Arial" w:hAnsi="Arial" w:cs="Arial"/>
              <w:szCs w:val="24"/>
            </w:rPr>
            <w:t>role for 202</w:t>
          </w:r>
          <w:r w:rsidR="00DD7E36" w:rsidRPr="00C017D1">
            <w:rPr>
              <w:rFonts w:ascii="Arial" w:hAnsi="Arial" w:cs="Arial"/>
              <w:szCs w:val="24"/>
            </w:rPr>
            <w:t xml:space="preserve">4/25 </w:t>
          </w:r>
          <w:r w:rsidR="00CE3B3B" w:rsidRPr="00C017D1">
            <w:rPr>
              <w:rFonts w:ascii="Arial" w:hAnsi="Arial" w:cs="Arial"/>
              <w:szCs w:val="24"/>
            </w:rPr>
            <w:t xml:space="preserve">was </w:t>
          </w:r>
          <w:r w:rsidRPr="00C017D1">
            <w:rPr>
              <w:rFonts w:ascii="Arial" w:hAnsi="Arial" w:cs="Arial"/>
              <w:szCs w:val="24"/>
            </w:rPr>
            <w:t>1</w:t>
          </w:r>
          <w:r w:rsidR="00DD7E36" w:rsidRPr="00C017D1">
            <w:rPr>
              <w:rFonts w:ascii="Arial" w:hAnsi="Arial" w:cs="Arial"/>
              <w:szCs w:val="24"/>
            </w:rPr>
            <w:t xml:space="preserve">98 </w:t>
          </w:r>
          <w:r w:rsidRPr="00C017D1">
            <w:rPr>
              <w:rFonts w:ascii="Arial" w:hAnsi="Arial" w:cs="Arial"/>
              <w:szCs w:val="24"/>
            </w:rPr>
            <w:t>pupils in mainstream classes and 2</w:t>
          </w:r>
          <w:r w:rsidR="00DD7E36" w:rsidRPr="00C017D1">
            <w:rPr>
              <w:rFonts w:ascii="Arial" w:hAnsi="Arial" w:cs="Arial"/>
              <w:szCs w:val="24"/>
            </w:rPr>
            <w:t>4</w:t>
          </w:r>
          <w:r w:rsidRPr="00C017D1">
            <w:rPr>
              <w:rFonts w:ascii="Arial" w:hAnsi="Arial" w:cs="Arial"/>
              <w:szCs w:val="24"/>
            </w:rPr>
            <w:t xml:space="preserve"> pupils in the Enhanced Learning Resource (ELR).  Our staffing compliment for session 202</w:t>
          </w:r>
          <w:r w:rsidR="00DD7E36" w:rsidRPr="00C017D1">
            <w:rPr>
              <w:rFonts w:ascii="Arial" w:hAnsi="Arial" w:cs="Arial"/>
              <w:szCs w:val="24"/>
            </w:rPr>
            <w:t xml:space="preserve">4-25 </w:t>
          </w:r>
          <w:r w:rsidRPr="00C017D1">
            <w:rPr>
              <w:rFonts w:ascii="Arial" w:hAnsi="Arial" w:cs="Arial"/>
              <w:szCs w:val="24"/>
            </w:rPr>
            <w:t xml:space="preserve">was </w:t>
          </w:r>
          <w:r w:rsidR="008442DC" w:rsidRPr="00C017D1">
            <w:rPr>
              <w:rFonts w:ascii="Arial" w:hAnsi="Arial" w:cs="Arial"/>
              <w:szCs w:val="24"/>
            </w:rPr>
            <w:t>12.</w:t>
          </w:r>
          <w:r w:rsidR="005A612F" w:rsidRPr="00C017D1">
            <w:rPr>
              <w:rFonts w:ascii="Arial" w:hAnsi="Arial" w:cs="Arial"/>
              <w:szCs w:val="24"/>
            </w:rPr>
            <w:t>19</w:t>
          </w:r>
          <w:r w:rsidR="008442DC" w:rsidRPr="00C017D1">
            <w:rPr>
              <w:rFonts w:ascii="Arial" w:hAnsi="Arial" w:cs="Arial"/>
              <w:szCs w:val="24"/>
            </w:rPr>
            <w:t xml:space="preserve"> </w:t>
          </w:r>
          <w:r w:rsidRPr="00C017D1">
            <w:rPr>
              <w:rFonts w:ascii="Arial" w:hAnsi="Arial" w:cs="Arial"/>
              <w:szCs w:val="24"/>
            </w:rPr>
            <w:t xml:space="preserve">Full Time Equivalent in mainstream and </w:t>
          </w:r>
          <w:r w:rsidR="008442DC" w:rsidRPr="00C017D1">
            <w:rPr>
              <w:rFonts w:ascii="Arial" w:hAnsi="Arial" w:cs="Arial"/>
              <w:szCs w:val="24"/>
            </w:rPr>
            <w:t>6</w:t>
          </w:r>
          <w:r w:rsidRPr="00C017D1">
            <w:rPr>
              <w:rFonts w:ascii="Arial" w:hAnsi="Arial" w:cs="Arial"/>
              <w:szCs w:val="24"/>
            </w:rPr>
            <w:t>.3 Full Time Equivalent in the ELR.  In session 20</w:t>
          </w:r>
          <w:r w:rsidR="008442DC" w:rsidRPr="00C017D1">
            <w:rPr>
              <w:rFonts w:ascii="Arial" w:hAnsi="Arial" w:cs="Arial"/>
              <w:szCs w:val="24"/>
            </w:rPr>
            <w:t>2</w:t>
          </w:r>
          <w:r w:rsidR="005A612F" w:rsidRPr="00C017D1">
            <w:rPr>
              <w:rFonts w:ascii="Arial" w:hAnsi="Arial" w:cs="Arial"/>
              <w:szCs w:val="24"/>
            </w:rPr>
            <w:t xml:space="preserve">4-25, an 8 </w:t>
          </w:r>
          <w:r w:rsidRPr="00C017D1">
            <w:rPr>
              <w:rFonts w:ascii="Arial" w:hAnsi="Arial" w:cs="Arial"/>
              <w:szCs w:val="24"/>
            </w:rPr>
            <w:t xml:space="preserve">class structure was in operation in the mainstream school and a four class structure in the ELR.   Our mainstream class structure </w:t>
          </w:r>
          <w:r w:rsidR="005A612F" w:rsidRPr="00C017D1">
            <w:rPr>
              <w:rFonts w:ascii="Arial" w:hAnsi="Arial" w:cs="Arial"/>
              <w:szCs w:val="24"/>
            </w:rPr>
            <w:t xml:space="preserve">we had two P1 classes and then one class at each other stage up to P7.  </w:t>
          </w:r>
          <w:r w:rsidR="00CE3B3B" w:rsidRPr="00C017D1">
            <w:rPr>
              <w:rFonts w:ascii="Arial" w:hAnsi="Arial" w:cs="Arial"/>
            </w:rPr>
            <w:t>For</w:t>
          </w:r>
          <w:r w:rsidR="003C0E51" w:rsidRPr="00C017D1">
            <w:rPr>
              <w:rFonts w:ascii="Arial" w:hAnsi="Arial" w:cs="Arial"/>
            </w:rPr>
            <w:t xml:space="preserve"> session 202</w:t>
          </w:r>
          <w:r w:rsidR="005A612F" w:rsidRPr="00C017D1">
            <w:rPr>
              <w:rFonts w:ascii="Arial" w:hAnsi="Arial" w:cs="Arial"/>
            </w:rPr>
            <w:t xml:space="preserve">4-25 </w:t>
          </w:r>
          <w:r w:rsidR="003C0E51" w:rsidRPr="00C017D1">
            <w:rPr>
              <w:rFonts w:ascii="Arial" w:hAnsi="Arial" w:cs="Arial"/>
            </w:rPr>
            <w:t xml:space="preserve">our average attendance </w:t>
          </w:r>
          <w:r w:rsidR="003C0E51" w:rsidRPr="00C017D1">
            <w:rPr>
              <w:rFonts w:ascii="Arial" w:hAnsi="Arial" w:cs="Arial"/>
              <w:szCs w:val="24"/>
            </w:rPr>
            <w:t>was 94.</w:t>
          </w:r>
          <w:r w:rsidR="004F6E53" w:rsidRPr="00C017D1">
            <w:rPr>
              <w:rFonts w:ascii="Arial" w:hAnsi="Arial" w:cs="Arial"/>
              <w:szCs w:val="24"/>
            </w:rPr>
            <w:t>61</w:t>
          </w:r>
          <w:r w:rsidR="003C0E51" w:rsidRPr="00C017D1">
            <w:rPr>
              <w:rFonts w:ascii="Arial" w:hAnsi="Arial" w:cs="Arial"/>
              <w:szCs w:val="24"/>
            </w:rPr>
            <w:t xml:space="preserve">%.  </w:t>
          </w:r>
        </w:p>
        <w:p w:rsidR="008B3E2C" w:rsidRPr="00C017D1" w:rsidRDefault="008B3E2C" w:rsidP="008B3E2C">
          <w:pPr>
            <w:spacing w:after="0" w:line="240" w:lineRule="auto"/>
            <w:rPr>
              <w:rFonts w:ascii="Arial" w:hAnsi="Arial" w:cs="Arial"/>
              <w:szCs w:val="24"/>
            </w:rPr>
          </w:pPr>
        </w:p>
        <w:p w:rsidR="003D4372" w:rsidRPr="00C017D1" w:rsidRDefault="003D4372" w:rsidP="008B3E2C">
          <w:pPr>
            <w:spacing w:after="0" w:line="240" w:lineRule="auto"/>
            <w:rPr>
              <w:rFonts w:ascii="Arial" w:hAnsi="Arial" w:cs="Arial"/>
              <w:szCs w:val="24"/>
            </w:rPr>
          </w:pPr>
          <w:r w:rsidRPr="00C017D1">
            <w:rPr>
              <w:rFonts w:ascii="Arial" w:hAnsi="Arial" w:cs="Arial"/>
              <w:szCs w:val="24"/>
            </w:rPr>
            <w:t xml:space="preserve">Castlehill </w:t>
          </w:r>
          <w:r w:rsidR="00C57DFD">
            <w:rPr>
              <w:rFonts w:ascii="Arial" w:hAnsi="Arial" w:cs="Arial"/>
              <w:szCs w:val="24"/>
            </w:rPr>
            <w:t xml:space="preserve">is known within the Milngavie and Bearsden community as being a school with a string inclusive and equitable ethos, which is highly effective in meeting the needs of all children.  This is reflected in our long standing status as a Gold Rights Respecting School.  We have </w:t>
          </w:r>
          <w:r w:rsidRPr="00C017D1">
            <w:rPr>
              <w:rFonts w:ascii="Arial" w:hAnsi="Arial" w:cs="Arial"/>
              <w:szCs w:val="24"/>
            </w:rPr>
            <w:t xml:space="preserve">an Enhanced Learning Resource (ELR), which was established in 1998.  The ELR supports children with a </w:t>
          </w:r>
          <w:r w:rsidR="00694871" w:rsidRPr="00C017D1">
            <w:rPr>
              <w:rFonts w:ascii="Arial" w:hAnsi="Arial" w:cs="Arial"/>
              <w:szCs w:val="24"/>
            </w:rPr>
            <w:t xml:space="preserve">wide range of additional support </w:t>
          </w:r>
          <w:r w:rsidRPr="00C017D1">
            <w:rPr>
              <w:rFonts w:ascii="Arial" w:hAnsi="Arial" w:cs="Arial"/>
              <w:szCs w:val="24"/>
            </w:rPr>
            <w:t xml:space="preserve">needs from Bearsden and Milngavie as well as </w:t>
          </w:r>
          <w:r w:rsidR="00C57DFD">
            <w:rPr>
              <w:rFonts w:ascii="Arial" w:hAnsi="Arial" w:cs="Arial"/>
              <w:szCs w:val="24"/>
            </w:rPr>
            <w:t>from other areas across</w:t>
          </w:r>
          <w:r w:rsidRPr="00C017D1">
            <w:rPr>
              <w:rFonts w:ascii="Arial" w:hAnsi="Arial" w:cs="Arial"/>
              <w:szCs w:val="24"/>
            </w:rPr>
            <w:t xml:space="preserve"> East Dunbartonshire Council.  Places in the ELR are allocated based on assessment by the Team Around the Child and in line with EDC </w:t>
          </w:r>
          <w:r w:rsidR="00694871" w:rsidRPr="00C017D1">
            <w:rPr>
              <w:rFonts w:ascii="Arial" w:hAnsi="Arial" w:cs="Arial"/>
              <w:szCs w:val="24"/>
            </w:rPr>
            <w:t>Including Every Learner policy</w:t>
          </w:r>
          <w:r w:rsidRPr="00C017D1">
            <w:rPr>
              <w:rFonts w:ascii="Arial" w:hAnsi="Arial" w:cs="Arial"/>
              <w:szCs w:val="24"/>
            </w:rPr>
            <w:t xml:space="preserve">.  </w:t>
          </w:r>
        </w:p>
        <w:p w:rsidR="008B3E2C" w:rsidRPr="00C017D1" w:rsidRDefault="008B3E2C" w:rsidP="008B3E2C">
          <w:pPr>
            <w:spacing w:after="0" w:line="240" w:lineRule="auto"/>
            <w:rPr>
              <w:rFonts w:ascii="Arial" w:hAnsi="Arial" w:cs="Arial"/>
              <w:szCs w:val="24"/>
            </w:rPr>
          </w:pPr>
        </w:p>
        <w:p w:rsidR="00C57DFD" w:rsidRPr="00C57DFD" w:rsidRDefault="00C57DFD" w:rsidP="00C57DFD">
          <w:pPr>
            <w:pStyle w:val="commentcontentpara"/>
            <w:spacing w:before="0" w:beforeAutospacing="0" w:after="0" w:afterAutospacing="0"/>
            <w:rPr>
              <w:sz w:val="22"/>
              <w:szCs w:val="22"/>
            </w:rPr>
          </w:pPr>
          <w:r w:rsidRPr="00C57DFD">
            <w:rPr>
              <w:rFonts w:ascii="Arial" w:hAnsi="Arial" w:cs="Arial"/>
              <w:sz w:val="22"/>
              <w:szCs w:val="22"/>
            </w:rPr>
            <w:t>Most of our pupils live in an area described as highly affluent with approximately a fifth living in areas described as moderately deprived. A small minority are in receipt of free school meals and clothing grants. In order to close any poverty related attainment gaps, the school were awarded £25,725 from the Pupil Equity Fund</w:t>
          </w:r>
          <w:r w:rsidRPr="00C57DFD">
            <w:rPr>
              <w:sz w:val="22"/>
              <w:szCs w:val="22"/>
            </w:rPr>
            <w:t>.</w:t>
          </w:r>
        </w:p>
        <w:p w:rsidR="00C57DFD" w:rsidRDefault="00C57DFD" w:rsidP="008B3E2C">
          <w:pPr>
            <w:spacing w:after="0" w:line="240" w:lineRule="auto"/>
            <w:rPr>
              <w:rFonts w:ascii="Arial" w:hAnsi="Arial" w:cs="Arial"/>
            </w:rPr>
          </w:pPr>
        </w:p>
        <w:p w:rsidR="008B3E2C" w:rsidRPr="00C017D1" w:rsidRDefault="006A7340" w:rsidP="008B3E2C">
          <w:pPr>
            <w:spacing w:after="0" w:line="240" w:lineRule="auto"/>
            <w:rPr>
              <w:rFonts w:ascii="Arial" w:hAnsi="Arial" w:cs="Arial"/>
              <w:szCs w:val="24"/>
            </w:rPr>
          </w:pPr>
          <w:r w:rsidRPr="00C017D1">
            <w:rPr>
              <w:rFonts w:ascii="Arial" w:hAnsi="Arial" w:cs="Arial"/>
              <w:szCs w:val="24"/>
            </w:rPr>
            <w:t>At Castlehill, w</w:t>
          </w:r>
          <w:r w:rsidR="008B3E2C" w:rsidRPr="00C017D1">
            <w:rPr>
              <w:rFonts w:ascii="Arial" w:hAnsi="Arial" w:cs="Arial"/>
              <w:szCs w:val="24"/>
            </w:rPr>
            <w:t>e value the importance of effective transitions for our pupils moving onto Secondary School and those</w:t>
          </w:r>
          <w:r w:rsidR="007B4754" w:rsidRPr="00C017D1">
            <w:rPr>
              <w:rFonts w:ascii="Arial" w:hAnsi="Arial" w:cs="Arial"/>
              <w:szCs w:val="24"/>
            </w:rPr>
            <w:t xml:space="preserve"> children in </w:t>
          </w:r>
          <w:r w:rsidR="008B3E2C" w:rsidRPr="00C017D1">
            <w:rPr>
              <w:rFonts w:ascii="Arial" w:hAnsi="Arial" w:cs="Arial"/>
              <w:szCs w:val="24"/>
            </w:rPr>
            <w:t>Early Years moving into P1.  An extensive transition programme is in place for both</w:t>
          </w:r>
          <w:r w:rsidRPr="00C017D1">
            <w:rPr>
              <w:rFonts w:ascii="Arial" w:hAnsi="Arial" w:cs="Arial"/>
              <w:szCs w:val="24"/>
            </w:rPr>
            <w:t xml:space="preserve"> these cohorts</w:t>
          </w:r>
          <w:r w:rsidR="008B3E2C" w:rsidRPr="00C017D1">
            <w:rPr>
              <w:rFonts w:ascii="Arial" w:hAnsi="Arial" w:cs="Arial"/>
              <w:szCs w:val="24"/>
            </w:rPr>
            <w:t xml:space="preserve"> and individualised</w:t>
          </w:r>
          <w:r w:rsidR="00B504DE">
            <w:rPr>
              <w:rFonts w:ascii="Arial" w:hAnsi="Arial" w:cs="Arial"/>
              <w:szCs w:val="24"/>
            </w:rPr>
            <w:t>,</w:t>
          </w:r>
          <w:r w:rsidR="008B3E2C" w:rsidRPr="00C017D1">
            <w:rPr>
              <w:rFonts w:ascii="Arial" w:hAnsi="Arial" w:cs="Arial"/>
              <w:szCs w:val="24"/>
            </w:rPr>
            <w:t xml:space="preserve"> enhanced transitions are</w:t>
          </w:r>
          <w:r w:rsidR="007B4754" w:rsidRPr="00C017D1">
            <w:rPr>
              <w:rFonts w:ascii="Arial" w:hAnsi="Arial" w:cs="Arial"/>
              <w:szCs w:val="24"/>
            </w:rPr>
            <w:t xml:space="preserve"> planned and</w:t>
          </w:r>
          <w:r w:rsidR="008B3E2C" w:rsidRPr="00C017D1">
            <w:rPr>
              <w:rFonts w:ascii="Arial" w:hAnsi="Arial" w:cs="Arial"/>
              <w:szCs w:val="24"/>
            </w:rPr>
            <w:t xml:space="preserve"> implemented for children with additional support needs. </w:t>
          </w:r>
        </w:p>
        <w:p w:rsidR="008B3E2C" w:rsidRPr="00C017D1" w:rsidRDefault="008B3E2C" w:rsidP="008B3E2C">
          <w:pPr>
            <w:spacing w:after="0" w:line="240" w:lineRule="auto"/>
            <w:rPr>
              <w:rFonts w:ascii="Arial" w:hAnsi="Arial" w:cs="Arial"/>
              <w:szCs w:val="24"/>
            </w:rPr>
          </w:pPr>
        </w:p>
        <w:p w:rsidR="00805E83" w:rsidRPr="00C017D1" w:rsidRDefault="00805E83" w:rsidP="008B3E2C">
          <w:pPr>
            <w:spacing w:after="0" w:line="240" w:lineRule="auto"/>
            <w:rPr>
              <w:rFonts w:ascii="Arial" w:hAnsi="Arial" w:cs="Arial"/>
              <w:szCs w:val="24"/>
            </w:rPr>
          </w:pPr>
          <w:r w:rsidRPr="00C017D1">
            <w:rPr>
              <w:rFonts w:ascii="Arial" w:hAnsi="Arial" w:cs="Arial"/>
              <w:szCs w:val="24"/>
            </w:rPr>
            <w:t xml:space="preserve">Pupil leadership is a significant strength at Castlehill </w:t>
          </w:r>
          <w:r w:rsidRPr="00C017D1">
            <w:rPr>
              <w:rFonts w:ascii="Arial" w:hAnsi="Arial" w:cs="Arial"/>
            </w:rPr>
            <w:t xml:space="preserve">and is an integral part of our status as a Gold Rights Respecting School.  </w:t>
          </w:r>
          <w:r w:rsidR="00B504DE">
            <w:rPr>
              <w:rFonts w:ascii="Arial" w:hAnsi="Arial" w:cs="Arial"/>
            </w:rPr>
            <w:t>This session, w</w:t>
          </w:r>
          <w:r w:rsidR="00660C24" w:rsidRPr="00C017D1">
            <w:rPr>
              <w:rFonts w:ascii="Arial" w:hAnsi="Arial" w:cs="Arial"/>
            </w:rPr>
            <w:t xml:space="preserve">e were proud to be awarded another Gold by UNICEF UK’s Rights </w:t>
          </w:r>
          <w:r w:rsidR="00B504DE">
            <w:rPr>
              <w:rFonts w:ascii="Arial" w:hAnsi="Arial" w:cs="Arial"/>
            </w:rPr>
            <w:t>R</w:t>
          </w:r>
          <w:r w:rsidR="00660C24" w:rsidRPr="00C017D1">
            <w:rPr>
              <w:rFonts w:ascii="Arial" w:hAnsi="Arial" w:cs="Arial"/>
            </w:rPr>
            <w:t xml:space="preserve">especting School programme for the 4th time, </w:t>
          </w:r>
          <w:r w:rsidR="00B504DE">
            <w:rPr>
              <w:rFonts w:ascii="Arial" w:hAnsi="Arial" w:cs="Arial"/>
            </w:rPr>
            <w:t xml:space="preserve">an accolade </w:t>
          </w:r>
          <w:r w:rsidR="00660C24" w:rsidRPr="00C017D1">
            <w:rPr>
              <w:rFonts w:ascii="Arial" w:hAnsi="Arial" w:cs="Arial"/>
            </w:rPr>
            <w:t xml:space="preserve">very few schools in Scotland </w:t>
          </w:r>
          <w:r w:rsidR="00B504DE">
            <w:rPr>
              <w:rFonts w:ascii="Arial" w:hAnsi="Arial" w:cs="Arial"/>
            </w:rPr>
            <w:t>h</w:t>
          </w:r>
          <w:r w:rsidR="00660C24" w:rsidRPr="00C017D1">
            <w:rPr>
              <w:rFonts w:ascii="Arial" w:hAnsi="Arial" w:cs="Arial"/>
            </w:rPr>
            <w:t>ave</w:t>
          </w:r>
          <w:r w:rsidR="00B504DE">
            <w:rPr>
              <w:rFonts w:ascii="Arial" w:hAnsi="Arial" w:cs="Arial"/>
            </w:rPr>
            <w:t xml:space="preserve">.  </w:t>
          </w:r>
          <w:r w:rsidRPr="00C017D1">
            <w:rPr>
              <w:rFonts w:ascii="Arial" w:hAnsi="Arial" w:cs="Arial"/>
            </w:rPr>
            <w:t xml:space="preserve">All </w:t>
          </w:r>
          <w:r w:rsidR="006A7340" w:rsidRPr="00C017D1">
            <w:rPr>
              <w:rFonts w:ascii="Arial" w:hAnsi="Arial" w:cs="Arial"/>
            </w:rPr>
            <w:t xml:space="preserve">our </w:t>
          </w:r>
          <w:r w:rsidRPr="00C017D1">
            <w:rPr>
              <w:rFonts w:ascii="Arial" w:hAnsi="Arial" w:cs="Arial"/>
            </w:rPr>
            <w:t xml:space="preserve">pupils have a role in leading change through participation </w:t>
          </w:r>
          <w:r w:rsidR="00B504DE">
            <w:rPr>
              <w:rFonts w:ascii="Arial" w:hAnsi="Arial" w:cs="Arial"/>
            </w:rPr>
            <w:t>through participation i</w:t>
          </w:r>
          <w:r w:rsidRPr="00C017D1">
            <w:rPr>
              <w:rFonts w:ascii="Arial" w:hAnsi="Arial" w:cs="Arial"/>
            </w:rPr>
            <w:t xml:space="preserve">n pupil leadership groups.  </w:t>
          </w:r>
          <w:r w:rsidR="00B504DE">
            <w:rPr>
              <w:rFonts w:ascii="Arial" w:hAnsi="Arial" w:cs="Arial"/>
            </w:rPr>
            <w:t xml:space="preserve">These leadership groups change every session and often feed into aspects within our improvement plan.  </w:t>
          </w:r>
          <w:r w:rsidRPr="00C017D1">
            <w:rPr>
              <w:rFonts w:ascii="Arial" w:hAnsi="Arial" w:cs="Arial"/>
            </w:rPr>
            <w:t>A celebration of the work done by each group takes place in June</w:t>
          </w:r>
          <w:r w:rsidR="006A7340" w:rsidRPr="00C017D1">
            <w:rPr>
              <w:rFonts w:ascii="Arial" w:hAnsi="Arial" w:cs="Arial"/>
            </w:rPr>
            <w:t xml:space="preserve"> </w:t>
          </w:r>
          <w:r w:rsidR="00660C24" w:rsidRPr="00C017D1">
            <w:rPr>
              <w:rFonts w:ascii="Arial" w:hAnsi="Arial" w:cs="Arial"/>
            </w:rPr>
            <w:t xml:space="preserve">as part of </w:t>
          </w:r>
          <w:r w:rsidR="006A7340" w:rsidRPr="00C017D1">
            <w:rPr>
              <w:rFonts w:ascii="Arial" w:hAnsi="Arial" w:cs="Arial"/>
            </w:rPr>
            <w:t>a whole school assembly</w:t>
          </w:r>
          <w:r w:rsidRPr="00C017D1">
            <w:rPr>
              <w:rFonts w:ascii="Arial" w:hAnsi="Arial" w:cs="Arial"/>
            </w:rPr>
            <w:t>.</w:t>
          </w:r>
        </w:p>
        <w:p w:rsidR="00805E83" w:rsidRPr="00C017D1" w:rsidRDefault="00805E83" w:rsidP="008B3E2C">
          <w:pPr>
            <w:spacing w:after="0" w:line="240" w:lineRule="auto"/>
            <w:rPr>
              <w:rFonts w:ascii="Arial" w:hAnsi="Arial" w:cs="Arial"/>
              <w:szCs w:val="24"/>
            </w:rPr>
          </w:pPr>
        </w:p>
        <w:p w:rsidR="008B3E2C" w:rsidRPr="00C017D1" w:rsidRDefault="00805E83" w:rsidP="008B3E2C">
          <w:pPr>
            <w:pStyle w:val="NormalWeb"/>
            <w:shd w:val="clear" w:color="auto" w:fill="FFFFFF"/>
            <w:spacing w:before="0" w:beforeAutospacing="0" w:after="0" w:afterAutospacing="0"/>
            <w:rPr>
              <w:rFonts w:ascii="Calibri" w:hAnsi="Calibri" w:cs="Calibri"/>
              <w:sz w:val="22"/>
              <w:szCs w:val="23"/>
            </w:rPr>
          </w:pPr>
          <w:r w:rsidRPr="00C017D1">
            <w:rPr>
              <w:rFonts w:ascii="Arial" w:hAnsi="Arial" w:cs="Arial"/>
              <w:sz w:val="22"/>
            </w:rPr>
            <w:t xml:space="preserve">At Castlehill, pupils across the school </w:t>
          </w:r>
          <w:r w:rsidR="00C57DFD">
            <w:rPr>
              <w:rFonts w:ascii="Arial" w:hAnsi="Arial" w:cs="Arial"/>
              <w:sz w:val="22"/>
            </w:rPr>
            <w:t xml:space="preserve">community </w:t>
          </w:r>
          <w:r w:rsidR="0038217A" w:rsidRPr="00C017D1">
            <w:rPr>
              <w:rFonts w:ascii="Arial" w:hAnsi="Arial" w:cs="Arial"/>
              <w:sz w:val="22"/>
            </w:rPr>
            <w:t>are</w:t>
          </w:r>
          <w:r w:rsidRPr="00C017D1">
            <w:rPr>
              <w:rFonts w:ascii="Arial" w:hAnsi="Arial" w:cs="Arial"/>
              <w:sz w:val="22"/>
            </w:rPr>
            <w:t xml:space="preserve"> provided with a wide range of opportunities for after school </w:t>
          </w:r>
          <w:r w:rsidR="00660C24" w:rsidRPr="00C017D1">
            <w:rPr>
              <w:rFonts w:ascii="Arial" w:hAnsi="Arial" w:cs="Arial"/>
              <w:sz w:val="22"/>
            </w:rPr>
            <w:t xml:space="preserve">and lunchtime </w:t>
          </w:r>
          <w:r w:rsidRPr="00C017D1">
            <w:rPr>
              <w:rFonts w:ascii="Arial" w:hAnsi="Arial" w:cs="Arial"/>
              <w:sz w:val="22"/>
            </w:rPr>
            <w:t xml:space="preserve">clubs such as Art Club; </w:t>
          </w:r>
          <w:r w:rsidR="00660C24" w:rsidRPr="00C017D1">
            <w:rPr>
              <w:rFonts w:ascii="Arial" w:hAnsi="Arial" w:cs="Arial"/>
              <w:sz w:val="22"/>
            </w:rPr>
            <w:t xml:space="preserve">STEM club, </w:t>
          </w:r>
          <w:r w:rsidRPr="00C017D1">
            <w:rPr>
              <w:rFonts w:ascii="Arial" w:hAnsi="Arial" w:cs="Arial"/>
              <w:sz w:val="22"/>
            </w:rPr>
            <w:t xml:space="preserve">Homework club; </w:t>
          </w:r>
          <w:r w:rsidR="00AE5ADC" w:rsidRPr="00C017D1">
            <w:rPr>
              <w:rFonts w:ascii="Arial" w:hAnsi="Arial" w:cs="Arial"/>
              <w:sz w:val="22"/>
            </w:rPr>
            <w:t>S</w:t>
          </w:r>
          <w:r w:rsidRPr="00C017D1">
            <w:rPr>
              <w:rFonts w:ascii="Arial" w:hAnsi="Arial" w:cs="Arial"/>
              <w:sz w:val="22"/>
            </w:rPr>
            <w:t xml:space="preserve">inging </w:t>
          </w:r>
          <w:r w:rsidR="00AE5ADC" w:rsidRPr="00C017D1">
            <w:rPr>
              <w:rFonts w:ascii="Arial" w:hAnsi="Arial" w:cs="Arial"/>
              <w:sz w:val="22"/>
            </w:rPr>
            <w:t>G</w:t>
          </w:r>
          <w:r w:rsidRPr="00C017D1">
            <w:rPr>
              <w:rFonts w:ascii="Arial" w:hAnsi="Arial" w:cs="Arial"/>
              <w:sz w:val="22"/>
            </w:rPr>
            <w:t>roup</w:t>
          </w:r>
          <w:r w:rsidR="006A7340" w:rsidRPr="00C017D1">
            <w:rPr>
              <w:rFonts w:ascii="Arial" w:hAnsi="Arial" w:cs="Arial"/>
              <w:sz w:val="22"/>
            </w:rPr>
            <w:t xml:space="preserve">, </w:t>
          </w:r>
          <w:r w:rsidR="00AE5ADC" w:rsidRPr="00C017D1">
            <w:rPr>
              <w:rFonts w:ascii="Arial" w:hAnsi="Arial" w:cs="Arial"/>
              <w:sz w:val="22"/>
            </w:rPr>
            <w:t>Running C</w:t>
          </w:r>
          <w:r w:rsidRPr="00C017D1">
            <w:rPr>
              <w:rFonts w:ascii="Arial" w:hAnsi="Arial" w:cs="Arial"/>
              <w:sz w:val="22"/>
            </w:rPr>
            <w:t>lub</w:t>
          </w:r>
          <w:r w:rsidR="006A7340" w:rsidRPr="00C017D1">
            <w:rPr>
              <w:rFonts w:ascii="Arial" w:hAnsi="Arial" w:cs="Arial"/>
              <w:sz w:val="22"/>
            </w:rPr>
            <w:t xml:space="preserve"> and many more</w:t>
          </w:r>
          <w:r w:rsidRPr="00C017D1">
            <w:rPr>
              <w:rFonts w:ascii="Arial" w:hAnsi="Arial" w:cs="Arial"/>
              <w:sz w:val="22"/>
            </w:rPr>
            <w:t xml:space="preserve">.  These clubs are provided by teaching staff, parents </w:t>
          </w:r>
          <w:r w:rsidR="006A7340" w:rsidRPr="00C017D1">
            <w:rPr>
              <w:rFonts w:ascii="Arial" w:hAnsi="Arial" w:cs="Arial"/>
              <w:sz w:val="22"/>
            </w:rPr>
            <w:t>and/</w:t>
          </w:r>
          <w:r w:rsidRPr="00C017D1">
            <w:rPr>
              <w:rFonts w:ascii="Arial" w:hAnsi="Arial" w:cs="Arial"/>
              <w:sz w:val="22"/>
            </w:rPr>
            <w:t>or our Active Schools Coordinator.  Our Active Schools coordinator support</w:t>
          </w:r>
          <w:r w:rsidR="00660C24" w:rsidRPr="00C017D1">
            <w:rPr>
              <w:rFonts w:ascii="Arial" w:hAnsi="Arial" w:cs="Arial"/>
              <w:sz w:val="22"/>
            </w:rPr>
            <w:t>s</w:t>
          </w:r>
          <w:r w:rsidRPr="00C017D1">
            <w:rPr>
              <w:rFonts w:ascii="Arial" w:hAnsi="Arial" w:cs="Arial"/>
              <w:sz w:val="22"/>
            </w:rPr>
            <w:t xml:space="preserve"> parents to gain qualification as well as run </w:t>
          </w:r>
          <w:r w:rsidR="008B3E2C" w:rsidRPr="00C017D1">
            <w:rPr>
              <w:rFonts w:ascii="Arial" w:hAnsi="Arial" w:cs="Arial"/>
              <w:sz w:val="22"/>
            </w:rPr>
            <w:t xml:space="preserve">clubs for pupils.  </w:t>
          </w:r>
        </w:p>
        <w:p w:rsidR="00805E83" w:rsidRPr="00C017D1" w:rsidRDefault="00805E83" w:rsidP="008B3E2C">
          <w:pPr>
            <w:spacing w:after="0" w:line="240" w:lineRule="auto"/>
            <w:rPr>
              <w:rFonts w:ascii="Arial" w:hAnsi="Arial" w:cs="Arial"/>
              <w:szCs w:val="24"/>
            </w:rPr>
          </w:pPr>
        </w:p>
        <w:p w:rsidR="003D4372" w:rsidRPr="00C017D1" w:rsidRDefault="003D4372" w:rsidP="008B3E2C">
          <w:pPr>
            <w:spacing w:after="0" w:line="240" w:lineRule="auto"/>
            <w:rPr>
              <w:rFonts w:ascii="Arial" w:hAnsi="Arial" w:cs="Arial"/>
              <w:szCs w:val="24"/>
            </w:rPr>
          </w:pPr>
          <w:r w:rsidRPr="00C017D1">
            <w:rPr>
              <w:rFonts w:ascii="Arial" w:hAnsi="Arial" w:cs="Arial"/>
              <w:szCs w:val="24"/>
            </w:rPr>
            <w:t xml:space="preserve">Through regular self-evaluation, the </w:t>
          </w:r>
          <w:r w:rsidR="00AE5ADC" w:rsidRPr="00C017D1">
            <w:rPr>
              <w:rFonts w:ascii="Arial" w:hAnsi="Arial" w:cs="Arial"/>
              <w:szCs w:val="24"/>
            </w:rPr>
            <w:t>School Improvement P</w:t>
          </w:r>
          <w:r w:rsidRPr="00C017D1">
            <w:rPr>
              <w:rFonts w:ascii="Arial" w:hAnsi="Arial" w:cs="Arial"/>
              <w:szCs w:val="24"/>
            </w:rPr>
            <w:t>lan</w:t>
          </w:r>
          <w:r w:rsidR="00AE5ADC" w:rsidRPr="00C017D1">
            <w:rPr>
              <w:rFonts w:ascii="Arial" w:hAnsi="Arial" w:cs="Arial"/>
              <w:szCs w:val="24"/>
            </w:rPr>
            <w:t xml:space="preserve"> (SIP)</w:t>
          </w:r>
          <w:r w:rsidRPr="00C017D1">
            <w:rPr>
              <w:rFonts w:ascii="Arial" w:hAnsi="Arial" w:cs="Arial"/>
              <w:szCs w:val="24"/>
            </w:rPr>
            <w:t xml:space="preserve"> is drawn together in consultation with staff, parents, pupils and stakeholders.  Progress across the year is shared through assemblies, newsletters and at Parent Council meetings.</w:t>
          </w:r>
        </w:p>
        <w:p w:rsidR="00694871" w:rsidRPr="00C017D1" w:rsidRDefault="00694871" w:rsidP="008B3E2C">
          <w:pPr>
            <w:spacing w:after="0" w:line="240" w:lineRule="auto"/>
            <w:rPr>
              <w:rFonts w:ascii="Arial" w:hAnsi="Arial" w:cs="Arial"/>
              <w:szCs w:val="24"/>
            </w:rPr>
          </w:pPr>
        </w:p>
        <w:p w:rsidR="00694871" w:rsidRDefault="00694871" w:rsidP="008B3E2C">
          <w:pPr>
            <w:spacing w:after="0" w:line="240" w:lineRule="auto"/>
            <w:rPr>
              <w:rFonts w:ascii="Arial" w:hAnsi="Arial" w:cs="Arial"/>
              <w:szCs w:val="24"/>
            </w:rPr>
          </w:pPr>
          <w:r w:rsidRPr="00C017D1">
            <w:rPr>
              <w:rFonts w:ascii="Arial" w:hAnsi="Arial" w:cs="Arial"/>
              <w:szCs w:val="24"/>
            </w:rPr>
            <w:t>We have a very active and supportive Parent Council which meets 5 times a year.  The Parent Council supports school improvement and ensure</w:t>
          </w:r>
          <w:r w:rsidR="00B504DE">
            <w:rPr>
              <w:rFonts w:ascii="Arial" w:hAnsi="Arial" w:cs="Arial"/>
              <w:szCs w:val="24"/>
            </w:rPr>
            <w:t>s</w:t>
          </w:r>
          <w:r w:rsidRPr="00C017D1">
            <w:rPr>
              <w:rFonts w:ascii="Arial" w:hAnsi="Arial" w:cs="Arial"/>
              <w:szCs w:val="24"/>
            </w:rPr>
            <w:t xml:space="preserve"> that the views of the parent body is an integral part of the life and work of the school.</w:t>
          </w:r>
          <w:r w:rsidR="00C27F25" w:rsidRPr="00C017D1">
            <w:rPr>
              <w:rFonts w:ascii="Arial" w:hAnsi="Arial" w:cs="Arial"/>
              <w:szCs w:val="24"/>
            </w:rPr>
            <w:t xml:space="preserve">  We also have a separate Fundraising Group who organise events to raise funds for school and nursery and contribute positively to our community ethos. </w:t>
          </w:r>
        </w:p>
        <w:p w:rsidR="00DE39FB" w:rsidRDefault="00DE39FB" w:rsidP="008B3E2C">
          <w:pPr>
            <w:spacing w:after="0" w:line="240" w:lineRule="auto"/>
            <w:rPr>
              <w:rFonts w:ascii="Arial" w:hAnsi="Arial" w:cs="Arial"/>
              <w:szCs w:val="24"/>
            </w:rPr>
          </w:pPr>
        </w:p>
        <w:p w:rsidR="00DE39FB" w:rsidRPr="00C017D1" w:rsidRDefault="00DE39FB" w:rsidP="008B3E2C">
          <w:pPr>
            <w:spacing w:after="0" w:line="240" w:lineRule="auto"/>
            <w:rPr>
              <w:rFonts w:ascii="Arial" w:hAnsi="Arial" w:cs="Arial"/>
              <w:szCs w:val="24"/>
            </w:rPr>
          </w:pPr>
        </w:p>
        <w:p w:rsidR="003D4372" w:rsidRPr="00C017D1" w:rsidRDefault="003D4372" w:rsidP="008B3E2C">
          <w:pPr>
            <w:spacing w:after="0" w:line="240" w:lineRule="auto"/>
            <w:rPr>
              <w:rFonts w:ascii="Arial" w:hAnsi="Arial" w:cs="Arial"/>
              <w:szCs w:val="24"/>
            </w:rPr>
          </w:pPr>
        </w:p>
        <w:p w:rsidR="00566441" w:rsidRPr="00C017D1" w:rsidRDefault="00566441" w:rsidP="008B3E2C">
          <w:pPr>
            <w:pStyle w:val="NormalWeb"/>
            <w:shd w:val="clear" w:color="auto" w:fill="FFFFFF"/>
            <w:spacing w:before="0" w:beforeAutospacing="0" w:after="0" w:afterAutospacing="0"/>
            <w:rPr>
              <w:rStyle w:val="Strong"/>
              <w:rFonts w:ascii="Arial" w:hAnsi="Arial" w:cs="Arial"/>
              <w:b w:val="0"/>
              <w:sz w:val="22"/>
            </w:rPr>
          </w:pPr>
          <w:r w:rsidRPr="00C017D1">
            <w:rPr>
              <w:rStyle w:val="Strong"/>
              <w:rFonts w:ascii="Arial" w:hAnsi="Arial" w:cs="Arial"/>
              <w:b w:val="0"/>
              <w:sz w:val="22"/>
            </w:rPr>
            <w:t xml:space="preserve">The </w:t>
          </w:r>
          <w:r w:rsidR="00454940" w:rsidRPr="00C017D1">
            <w:rPr>
              <w:rStyle w:val="Strong"/>
              <w:rFonts w:ascii="Arial" w:hAnsi="Arial" w:cs="Arial"/>
              <w:b w:val="0"/>
              <w:sz w:val="22"/>
            </w:rPr>
            <w:t xml:space="preserve">link to our website below </w:t>
          </w:r>
          <w:r w:rsidRPr="00C017D1">
            <w:rPr>
              <w:rStyle w:val="Strong"/>
              <w:rFonts w:ascii="Arial" w:hAnsi="Arial" w:cs="Arial"/>
              <w:b w:val="0"/>
              <w:sz w:val="22"/>
            </w:rPr>
            <w:t xml:space="preserve">details the Vision, Values and Aims at Castlehill, </w:t>
          </w:r>
          <w:r w:rsidR="00C57DFD">
            <w:rPr>
              <w:rStyle w:val="Strong"/>
              <w:rFonts w:ascii="Arial" w:hAnsi="Arial" w:cs="Arial"/>
              <w:b w:val="0"/>
              <w:sz w:val="22"/>
            </w:rPr>
            <w:t>which underpin all that we do:</w:t>
          </w:r>
        </w:p>
        <w:p w:rsidR="00566441" w:rsidRPr="00C017D1" w:rsidRDefault="00566441" w:rsidP="00566441">
          <w:pPr>
            <w:pStyle w:val="NormalWeb"/>
            <w:shd w:val="clear" w:color="auto" w:fill="FFFFFF"/>
            <w:spacing w:before="0" w:beforeAutospacing="0" w:after="0" w:afterAutospacing="0"/>
            <w:rPr>
              <w:rStyle w:val="Strong"/>
              <w:rFonts w:asciiTheme="minorHAnsi" w:hAnsiTheme="minorHAnsi" w:cstheme="minorHAnsi"/>
              <w:b w:val="0"/>
              <w:sz w:val="22"/>
            </w:rPr>
          </w:pPr>
        </w:p>
        <w:p w:rsidR="00454940" w:rsidRPr="00C017D1" w:rsidRDefault="00C57DFD" w:rsidP="003D4372">
          <w:pPr>
            <w:pStyle w:val="NormalWeb"/>
            <w:shd w:val="clear" w:color="auto" w:fill="FFFFFF"/>
            <w:spacing w:before="0" w:beforeAutospacing="0" w:after="0" w:afterAutospacing="0"/>
            <w:rPr>
              <w:rStyle w:val="Strong"/>
              <w:rFonts w:ascii="Arial" w:hAnsi="Arial" w:cs="Arial"/>
            </w:rPr>
          </w:pPr>
          <w:hyperlink r:id="rId14" w:history="1">
            <w:r w:rsidR="00454940" w:rsidRPr="00C017D1">
              <w:rPr>
                <w:rStyle w:val="Hyperlink"/>
                <w:rFonts w:ascii="Arial" w:hAnsi="Arial" w:cs="Arial"/>
                <w:color w:val="auto"/>
              </w:rPr>
              <w:t>http://www.castlehill.e-dunbarton.sch.uk/school-info/vision-values-and-aims/</w:t>
            </w:r>
          </w:hyperlink>
          <w:r w:rsidR="00454940" w:rsidRPr="00C017D1">
            <w:rPr>
              <w:rStyle w:val="Strong"/>
              <w:rFonts w:ascii="Arial" w:hAnsi="Arial" w:cs="Arial"/>
            </w:rPr>
            <w:t xml:space="preserve"> </w:t>
          </w:r>
        </w:p>
        <w:p w:rsidR="006A7340" w:rsidRPr="00C017D1" w:rsidRDefault="006A7340" w:rsidP="003D4372">
          <w:pPr>
            <w:pStyle w:val="NormalWeb"/>
            <w:shd w:val="clear" w:color="auto" w:fill="FFFFFF"/>
            <w:spacing w:before="0" w:beforeAutospacing="0" w:after="0" w:afterAutospacing="0"/>
            <w:rPr>
              <w:rStyle w:val="Strong"/>
              <w:rFonts w:ascii="Arial" w:hAnsi="Arial" w:cs="Arial"/>
            </w:rPr>
          </w:pPr>
        </w:p>
        <w:p w:rsidR="006A7340" w:rsidRPr="00C017D1" w:rsidRDefault="006A7340" w:rsidP="006A7340">
          <w:pPr>
            <w:spacing w:after="0" w:line="240" w:lineRule="auto"/>
            <w:rPr>
              <w:rFonts w:ascii="Arial" w:hAnsi="Arial" w:cs="Arial"/>
              <w:szCs w:val="24"/>
            </w:rPr>
          </w:pPr>
          <w:r w:rsidRPr="00C017D1">
            <w:rPr>
              <w:rFonts w:ascii="Arial" w:hAnsi="Arial" w:cs="Arial"/>
              <w:szCs w:val="24"/>
            </w:rPr>
            <w:t>Castlehill Primary and ELR was inspected by HMIe in November 2019.  The school and ELR were graded as GOOD in both 2.3: Learning, Teaching and Assessment and 3.2:</w:t>
          </w:r>
          <w:r w:rsidR="00C57DFD">
            <w:rPr>
              <w:rFonts w:ascii="Arial" w:hAnsi="Arial" w:cs="Arial"/>
              <w:szCs w:val="24"/>
            </w:rPr>
            <w:t xml:space="preserve"> Raising Attainment and Achievement </w:t>
          </w:r>
        </w:p>
        <w:p w:rsidR="006A7340" w:rsidRPr="00C017D1" w:rsidRDefault="006A7340" w:rsidP="003D4372">
          <w:pPr>
            <w:pStyle w:val="NormalWeb"/>
            <w:shd w:val="clear" w:color="auto" w:fill="FFFFFF"/>
            <w:spacing w:before="0" w:beforeAutospacing="0" w:after="0" w:afterAutospacing="0"/>
            <w:rPr>
              <w:rStyle w:val="Strong"/>
              <w:rFonts w:ascii="Arial" w:hAnsi="Arial" w:cs="Arial"/>
              <w:color w:val="FF0000"/>
            </w:rPr>
          </w:pPr>
        </w:p>
        <w:p w:rsidR="00195D93" w:rsidRPr="00C017D1" w:rsidRDefault="00195D93" w:rsidP="00195D93">
          <w:pPr>
            <w:spacing w:line="240" w:lineRule="auto"/>
            <w:rPr>
              <w:rFonts w:ascii="Arial" w:hAnsi="Arial" w:cs="Arial"/>
              <w:b/>
              <w:sz w:val="24"/>
              <w:szCs w:val="24"/>
            </w:rPr>
          </w:pPr>
          <w:r w:rsidRPr="00C017D1">
            <w:rPr>
              <w:rFonts w:ascii="Arial" w:hAnsi="Arial" w:cs="Arial"/>
              <w:b/>
              <w:sz w:val="24"/>
              <w:szCs w:val="24"/>
            </w:rPr>
            <w:t>Progress in School Improvement Plan (SIP) priorities</w:t>
          </w:r>
        </w:p>
        <w:p w:rsidR="00E16CE4" w:rsidRPr="00C017D1" w:rsidRDefault="00F8096C" w:rsidP="005D3146">
          <w:pPr>
            <w:spacing w:after="0" w:line="240" w:lineRule="auto"/>
            <w:rPr>
              <w:rFonts w:ascii="Arial" w:hAnsi="Arial" w:cs="Arial"/>
              <w:color w:val="FF0000"/>
            </w:rPr>
          </w:pPr>
          <w:r w:rsidRPr="00C017D1">
            <w:rPr>
              <w:rFonts w:ascii="Arial" w:hAnsi="Arial" w:cs="Arial"/>
              <w:color w:val="FF0000"/>
            </w:rPr>
            <w:tab/>
          </w:r>
          <w:r w:rsidRPr="00C017D1">
            <w:rPr>
              <w:rFonts w:ascii="Arial" w:hAnsi="Arial" w:cs="Arial"/>
              <w:color w:val="FF0000"/>
            </w:rPr>
            <w:tab/>
          </w:r>
          <w:r w:rsidRPr="00C017D1">
            <w:rPr>
              <w:rFonts w:ascii="Arial" w:hAnsi="Arial" w:cs="Arial"/>
              <w:color w:val="FF0000"/>
            </w:rPr>
            <w:tab/>
          </w:r>
        </w:p>
      </w:sdtContent>
    </w:sdt>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961"/>
      </w:tblGrid>
      <w:tr w:rsidR="00C017D1" w:rsidRPr="00C017D1" w:rsidTr="00B70136">
        <w:trPr>
          <w:trHeight w:val="112"/>
        </w:trPr>
        <w:tc>
          <w:tcPr>
            <w:tcW w:w="10485" w:type="dxa"/>
            <w:gridSpan w:val="2"/>
            <w:shd w:val="clear" w:color="auto" w:fill="FF0000"/>
          </w:tcPr>
          <w:p w:rsidR="00E16CE4" w:rsidRPr="00C017D1" w:rsidRDefault="00E16CE4" w:rsidP="00E75582">
            <w:pPr>
              <w:autoSpaceDE w:val="0"/>
              <w:autoSpaceDN w:val="0"/>
              <w:adjustRightInd w:val="0"/>
              <w:spacing w:after="0" w:line="240" w:lineRule="auto"/>
              <w:jc w:val="both"/>
              <w:rPr>
                <w:rFonts w:ascii="Arial" w:hAnsi="Arial" w:cs="Arial"/>
                <w:b/>
                <w:bCs/>
                <w:color w:val="FF0000"/>
              </w:rPr>
            </w:pPr>
          </w:p>
        </w:tc>
      </w:tr>
      <w:tr w:rsidR="00C017D1" w:rsidRPr="00C017D1" w:rsidTr="00B70136">
        <w:trPr>
          <w:trHeight w:val="112"/>
        </w:trPr>
        <w:tc>
          <w:tcPr>
            <w:tcW w:w="10485" w:type="dxa"/>
            <w:gridSpan w:val="2"/>
          </w:tcPr>
          <w:p w:rsidR="00566441" w:rsidRPr="00C017D1" w:rsidRDefault="00E16CE4" w:rsidP="00E75582">
            <w:pPr>
              <w:autoSpaceDE w:val="0"/>
              <w:autoSpaceDN w:val="0"/>
              <w:adjustRightInd w:val="0"/>
              <w:spacing w:after="0" w:line="240" w:lineRule="auto"/>
              <w:jc w:val="both"/>
              <w:rPr>
                <w:rFonts w:ascii="Arial" w:hAnsi="Arial" w:cs="Arial"/>
                <w:b/>
                <w:bCs/>
              </w:rPr>
            </w:pPr>
            <w:r w:rsidRPr="00C017D1">
              <w:rPr>
                <w:rFonts w:ascii="Arial" w:hAnsi="Arial" w:cs="Arial"/>
                <w:b/>
                <w:bCs/>
              </w:rPr>
              <w:t xml:space="preserve">School priority 1: </w:t>
            </w:r>
          </w:p>
          <w:p w:rsidR="00E16CE4" w:rsidRPr="00C017D1" w:rsidRDefault="00C017D1" w:rsidP="00E75582">
            <w:pPr>
              <w:autoSpaceDE w:val="0"/>
              <w:autoSpaceDN w:val="0"/>
              <w:adjustRightInd w:val="0"/>
              <w:spacing w:after="0" w:line="240" w:lineRule="auto"/>
              <w:jc w:val="both"/>
              <w:rPr>
                <w:rFonts w:ascii="Arial" w:hAnsi="Arial" w:cs="Arial"/>
              </w:rPr>
            </w:pPr>
            <w:r w:rsidRPr="00C017D1">
              <w:rPr>
                <w:rFonts w:ascii="Arial" w:hAnsi="Arial" w:cs="Arial"/>
              </w:rPr>
              <w:t>Improvement of Wellbeing and Equity through the Implementation of the CIRCLE Framework and Keeping the Promise</w:t>
            </w:r>
          </w:p>
        </w:tc>
      </w:tr>
      <w:tr w:rsidR="00C017D1" w:rsidRPr="00C017D1" w:rsidTr="00566441">
        <w:trPr>
          <w:trHeight w:val="747"/>
        </w:trPr>
        <w:tc>
          <w:tcPr>
            <w:tcW w:w="5524" w:type="dxa"/>
          </w:tcPr>
          <w:p w:rsidR="00566441" w:rsidRPr="00C017D1" w:rsidRDefault="00A944D9" w:rsidP="00C017D1">
            <w:pPr>
              <w:autoSpaceDE w:val="0"/>
              <w:autoSpaceDN w:val="0"/>
              <w:adjustRightInd w:val="0"/>
              <w:spacing w:after="0" w:line="240" w:lineRule="auto"/>
              <w:jc w:val="both"/>
              <w:rPr>
                <w:rFonts w:ascii="Arial" w:hAnsi="Arial" w:cs="Arial"/>
              </w:rPr>
            </w:pPr>
            <w:r w:rsidRPr="00C017D1">
              <w:rPr>
                <w:rFonts w:ascii="Arial" w:hAnsi="Arial" w:cs="Arial"/>
              </w:rPr>
              <w:t>NIF Priority</w:t>
            </w:r>
          </w:p>
          <w:p w:rsidR="00566441" w:rsidRPr="00C017D1" w:rsidRDefault="00C57DFD" w:rsidP="00C017D1">
            <w:pPr>
              <w:pStyle w:val="ListParagraph"/>
              <w:numPr>
                <w:ilvl w:val="0"/>
                <w:numId w:val="21"/>
              </w:numPr>
              <w:spacing w:after="0" w:line="240" w:lineRule="auto"/>
              <w:rPr>
                <w:rFonts w:ascii="Arial" w:hAnsi="Arial" w:cs="Arial"/>
              </w:rPr>
            </w:pPr>
            <w:sdt>
              <w:sdtPr>
                <w:rPr>
                  <w:rFonts w:ascii="Arial" w:hAnsi="Arial" w:cs="Arial"/>
                </w:rPr>
                <w:alias w:val="select a priority"/>
                <w:tag w:val="select a priority"/>
                <w:id w:val="1737348131"/>
                <w:placeholder>
                  <w:docPart w:val="EE24AAD2871442A9B8F3EE2E67C051D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C017D1" w:rsidRPr="00C017D1">
                  <w:rPr>
                    <w:rFonts w:ascii="Arial" w:hAnsi="Arial" w:cs="Arial"/>
                  </w:rPr>
                  <w:t>Placing the human rights and needs of every child and young person at the centre</w:t>
                </w:r>
              </w:sdtContent>
            </w:sdt>
          </w:p>
          <w:p w:rsidR="0024416F" w:rsidRPr="00C017D1" w:rsidRDefault="00C57DFD" w:rsidP="00C017D1">
            <w:pPr>
              <w:pStyle w:val="ListParagraph"/>
              <w:numPr>
                <w:ilvl w:val="0"/>
                <w:numId w:val="21"/>
              </w:numPr>
              <w:autoSpaceDE w:val="0"/>
              <w:autoSpaceDN w:val="0"/>
              <w:adjustRightInd w:val="0"/>
              <w:spacing w:after="0" w:line="240" w:lineRule="auto"/>
              <w:jc w:val="both"/>
              <w:rPr>
                <w:rFonts w:ascii="Arial" w:hAnsi="Arial" w:cs="Arial"/>
              </w:rPr>
            </w:pPr>
            <w:sdt>
              <w:sdtPr>
                <w:rPr>
                  <w:rFonts w:ascii="Arial" w:hAnsi="Arial" w:cs="Arial"/>
                </w:rPr>
                <w:alias w:val="select a priority"/>
                <w:tag w:val="select a priority"/>
                <w:id w:val="1397935069"/>
                <w:placeholder>
                  <w:docPart w:val="D0E4B1AB960C4D6FBCF16D8DE9FBE674"/>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C017D1" w:rsidRPr="00C017D1">
                  <w:rPr>
                    <w:rFonts w:ascii="Arial" w:hAnsi="Arial" w:cs="Arial"/>
                  </w:rPr>
                  <w:t>Improvement in children and young people’s health and wellbeing</w:t>
                </w:r>
              </w:sdtContent>
            </w:sdt>
            <w:r w:rsidR="00AA5082" w:rsidRPr="00C017D1">
              <w:rPr>
                <w:rFonts w:ascii="Arial" w:hAnsi="Arial" w:cs="Arial"/>
              </w:rPr>
              <w:t xml:space="preserve">       </w:t>
            </w:r>
          </w:p>
          <w:p w:rsidR="00E16CE4" w:rsidRPr="00C017D1" w:rsidRDefault="00C57DFD" w:rsidP="00C017D1">
            <w:pPr>
              <w:pStyle w:val="ListParagraph"/>
              <w:numPr>
                <w:ilvl w:val="0"/>
                <w:numId w:val="21"/>
              </w:numPr>
              <w:autoSpaceDE w:val="0"/>
              <w:autoSpaceDN w:val="0"/>
              <w:adjustRightInd w:val="0"/>
              <w:spacing w:after="0" w:line="240" w:lineRule="auto"/>
              <w:jc w:val="both"/>
              <w:rPr>
                <w:rFonts w:ascii="Arial" w:hAnsi="Arial" w:cs="Arial"/>
              </w:rPr>
            </w:pPr>
            <w:sdt>
              <w:sdtPr>
                <w:rPr>
                  <w:rFonts w:ascii="Arial" w:hAnsi="Arial" w:cs="Arial"/>
                </w:rPr>
                <w:alias w:val="select a priority"/>
                <w:tag w:val="select a priority"/>
                <w:id w:val="5948047"/>
                <w:placeholder>
                  <w:docPart w:val="87DFFB45BC904E5197FF75AE0AFC14F6"/>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C017D1" w:rsidRPr="00C017D1">
                  <w:rPr>
                    <w:rFonts w:ascii="Arial" w:hAnsi="Arial" w:cs="Arial"/>
                  </w:rPr>
                  <w:t>Improvement in attainment, particularly in literacy and numeracy.</w:t>
                </w:r>
              </w:sdtContent>
            </w:sdt>
            <w:r w:rsidR="00C017D1" w:rsidRPr="00C017D1">
              <w:rPr>
                <w:rFonts w:ascii="Arial" w:hAnsi="Arial" w:cs="Arial"/>
              </w:rPr>
              <w:t xml:space="preserve">       </w:t>
            </w:r>
          </w:p>
          <w:p w:rsidR="00566441" w:rsidRPr="00C017D1" w:rsidRDefault="00E16CE4" w:rsidP="00C017D1">
            <w:pPr>
              <w:pStyle w:val="ListParagraph"/>
              <w:numPr>
                <w:ilvl w:val="0"/>
                <w:numId w:val="21"/>
              </w:numPr>
              <w:autoSpaceDE w:val="0"/>
              <w:autoSpaceDN w:val="0"/>
              <w:adjustRightInd w:val="0"/>
              <w:spacing w:after="0" w:line="240" w:lineRule="auto"/>
              <w:jc w:val="both"/>
              <w:rPr>
                <w:rFonts w:ascii="Arial" w:hAnsi="Arial" w:cs="Arial"/>
              </w:rPr>
            </w:pPr>
            <w:r w:rsidRPr="00C017D1">
              <w:rPr>
                <w:rFonts w:ascii="Arial" w:hAnsi="Arial" w:cs="Arial"/>
              </w:rPr>
              <w:t>NIF Driver</w:t>
            </w:r>
            <w:r w:rsidR="002C2897" w:rsidRPr="00C017D1">
              <w:rPr>
                <w:rFonts w:ascii="Arial" w:hAnsi="Arial" w:cs="Arial"/>
              </w:rPr>
              <w:t xml:space="preserve">    </w:t>
            </w:r>
          </w:p>
          <w:p w:rsidR="00566441" w:rsidRPr="00C017D1" w:rsidRDefault="00C57DFD" w:rsidP="00C017D1">
            <w:pPr>
              <w:pStyle w:val="ListParagraph"/>
              <w:numPr>
                <w:ilvl w:val="0"/>
                <w:numId w:val="21"/>
              </w:numPr>
              <w:spacing w:after="0" w:line="240" w:lineRule="auto"/>
              <w:rPr>
                <w:rFonts w:ascii="Arial" w:hAnsi="Arial" w:cs="Arial"/>
              </w:rPr>
            </w:pPr>
            <w:sdt>
              <w:sdtPr>
                <w:rPr>
                  <w:rFonts w:ascii="Arial" w:hAnsi="Arial" w:cs="Arial"/>
                </w:rPr>
                <w:alias w:val="select a NIF driver"/>
                <w:tag w:val="select a NIF driver"/>
                <w:id w:val="184880533"/>
                <w:placeholder>
                  <w:docPart w:val="7DBCC7C62FBD4BFDA05BA315ED9BB154"/>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C017D1" w:rsidRPr="00C017D1">
                  <w:rPr>
                    <w:rFonts w:ascii="Arial" w:hAnsi="Arial" w:cs="Arial"/>
                  </w:rPr>
                  <w:t>teacher professionalism</w:t>
                </w:r>
              </w:sdtContent>
            </w:sdt>
          </w:p>
          <w:p w:rsidR="00E16CE4" w:rsidRPr="00C017D1" w:rsidRDefault="00C57DFD" w:rsidP="00C017D1">
            <w:pPr>
              <w:pStyle w:val="ListParagraph"/>
              <w:numPr>
                <w:ilvl w:val="0"/>
                <w:numId w:val="21"/>
              </w:numPr>
              <w:spacing w:after="0" w:line="240" w:lineRule="auto"/>
              <w:rPr>
                <w:rFonts w:ascii="Arial" w:hAnsi="Arial" w:cs="Arial"/>
              </w:rPr>
            </w:pPr>
            <w:sdt>
              <w:sdtPr>
                <w:rPr>
                  <w:rFonts w:ascii="Arial" w:hAnsi="Arial" w:cs="Arial"/>
                </w:rPr>
                <w:alias w:val="select a NIF driver"/>
                <w:tag w:val="select a NIF driver"/>
                <w:id w:val="-107895573"/>
                <w:placeholder>
                  <w:docPart w:val="8CFB9CB060554FE3B5CF9FA0172FE973"/>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C017D1" w:rsidRPr="00C017D1">
                  <w:rPr>
                    <w:rFonts w:ascii="Arial" w:hAnsi="Arial" w:cs="Arial"/>
                  </w:rPr>
                  <w:t>curriculum and assessment</w:t>
                </w:r>
              </w:sdtContent>
            </w:sdt>
          </w:p>
          <w:p w:rsidR="00C017D1" w:rsidRPr="00C017D1" w:rsidRDefault="00C57DFD" w:rsidP="00566441">
            <w:pPr>
              <w:pStyle w:val="ListParagraph"/>
              <w:numPr>
                <w:ilvl w:val="0"/>
                <w:numId w:val="21"/>
              </w:numPr>
              <w:autoSpaceDE w:val="0"/>
              <w:autoSpaceDN w:val="0"/>
              <w:adjustRightInd w:val="0"/>
              <w:spacing w:after="0" w:line="240" w:lineRule="auto"/>
              <w:jc w:val="both"/>
              <w:rPr>
                <w:rFonts w:ascii="Arial" w:hAnsi="Arial" w:cs="Arial"/>
              </w:rPr>
            </w:pPr>
            <w:sdt>
              <w:sdtPr>
                <w:rPr>
                  <w:rFonts w:ascii="Arial" w:hAnsi="Arial" w:cs="Arial"/>
                </w:rPr>
                <w:alias w:val="select a priority"/>
                <w:tag w:val="select a priority"/>
                <w:id w:val="-1159845589"/>
                <w:placeholder>
                  <w:docPart w:val="466D430DCD9F4A75A8520E2DBA0EB1E9"/>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C017D1" w:rsidRPr="00C017D1">
                  <w:rPr>
                    <w:rFonts w:ascii="Arial" w:hAnsi="Arial" w:cs="Arial"/>
                  </w:rPr>
                  <w:t>Improvement in children and young people’s health and wellbeing</w:t>
                </w:r>
              </w:sdtContent>
            </w:sdt>
            <w:r w:rsidR="00C017D1" w:rsidRPr="00C017D1">
              <w:rPr>
                <w:rFonts w:ascii="Arial" w:hAnsi="Arial" w:cs="Arial"/>
              </w:rPr>
              <w:t xml:space="preserve">       </w:t>
            </w:r>
          </w:p>
        </w:tc>
        <w:tc>
          <w:tcPr>
            <w:tcW w:w="4961" w:type="dxa"/>
          </w:tcPr>
          <w:p w:rsidR="00566441" w:rsidRPr="00C017D1" w:rsidRDefault="00E16CE4" w:rsidP="00AA5082">
            <w:pPr>
              <w:autoSpaceDE w:val="0"/>
              <w:autoSpaceDN w:val="0"/>
              <w:adjustRightInd w:val="0"/>
              <w:spacing w:after="0" w:line="240" w:lineRule="auto"/>
              <w:rPr>
                <w:rFonts w:ascii="Arial" w:hAnsi="Arial" w:cs="Arial"/>
              </w:rPr>
            </w:pPr>
            <w:r w:rsidRPr="00C017D1">
              <w:rPr>
                <w:rFonts w:ascii="Arial" w:hAnsi="Arial" w:cs="Arial"/>
              </w:rPr>
              <w:t>HGIOS?4 Q</w:t>
            </w:r>
            <w:r w:rsidR="00566441" w:rsidRPr="00C017D1">
              <w:rPr>
                <w:rFonts w:ascii="Arial" w:hAnsi="Arial" w:cs="Arial"/>
              </w:rPr>
              <w:t>i</w:t>
            </w:r>
            <w:r w:rsidRPr="00C017D1">
              <w:rPr>
                <w:rFonts w:ascii="Arial" w:hAnsi="Arial" w:cs="Arial"/>
              </w:rPr>
              <w:t>s</w:t>
            </w:r>
          </w:p>
          <w:sdt>
            <w:sdtPr>
              <w:rPr>
                <w:rFonts w:ascii="Arial" w:hAnsi="Arial" w:cs="Arial"/>
              </w:rPr>
              <w:alias w:val="select a QI"/>
              <w:tag w:val="select a QI"/>
              <w:id w:val="-1626234866"/>
              <w:placeholder>
                <w:docPart w:val="66E6D4366FBC4D49AEEF11D9F7398EF0"/>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566441" w:rsidRPr="00C017D1" w:rsidRDefault="00566441" w:rsidP="00C017D1">
                <w:pPr>
                  <w:pStyle w:val="ListParagraph"/>
                  <w:numPr>
                    <w:ilvl w:val="0"/>
                    <w:numId w:val="22"/>
                  </w:numPr>
                  <w:autoSpaceDE w:val="0"/>
                  <w:autoSpaceDN w:val="0"/>
                  <w:adjustRightInd w:val="0"/>
                  <w:spacing w:after="0" w:line="240" w:lineRule="auto"/>
                  <w:rPr>
                    <w:rFonts w:ascii="Arial" w:hAnsi="Arial" w:cs="Arial"/>
                  </w:rPr>
                </w:pPr>
                <w:r w:rsidRPr="00C017D1">
                  <w:rPr>
                    <w:rFonts w:ascii="Arial" w:hAnsi="Arial" w:cs="Arial"/>
                  </w:rPr>
                  <w:t>QI 2.3 Learning, Teaching &amp; Assessment</w:t>
                </w:r>
              </w:p>
            </w:sdtContent>
          </w:sdt>
          <w:sdt>
            <w:sdtPr>
              <w:rPr>
                <w:rFonts w:ascii="Arial" w:hAnsi="Arial" w:cs="Arial"/>
              </w:rPr>
              <w:alias w:val="select a QI"/>
              <w:tag w:val="select a QI"/>
              <w:id w:val="1871577272"/>
              <w:placeholder>
                <w:docPart w:val="3D900A9B2A154467B35C402D9A2B2B05"/>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566441" w:rsidRPr="00C017D1" w:rsidRDefault="00C017D1" w:rsidP="00C017D1">
                <w:pPr>
                  <w:pStyle w:val="ListParagraph"/>
                  <w:numPr>
                    <w:ilvl w:val="0"/>
                    <w:numId w:val="22"/>
                  </w:numPr>
                  <w:autoSpaceDE w:val="0"/>
                  <w:autoSpaceDN w:val="0"/>
                  <w:adjustRightInd w:val="0"/>
                  <w:spacing w:after="0" w:line="240" w:lineRule="auto"/>
                  <w:rPr>
                    <w:rFonts w:ascii="Arial" w:hAnsi="Arial" w:cs="Arial"/>
                  </w:rPr>
                </w:pPr>
                <w:r w:rsidRPr="00C017D1">
                  <w:rPr>
                    <w:rFonts w:ascii="Arial" w:hAnsi="Arial" w:cs="Arial"/>
                  </w:rPr>
                  <w:t>QI 2.4 Personalised Support</w:t>
                </w:r>
              </w:p>
            </w:sdtContent>
          </w:sdt>
          <w:sdt>
            <w:sdtPr>
              <w:rPr>
                <w:rFonts w:ascii="Arial" w:hAnsi="Arial" w:cs="Arial"/>
              </w:rPr>
              <w:alias w:val="select a QI"/>
              <w:tag w:val="select a QI"/>
              <w:id w:val="323564147"/>
              <w:placeholder>
                <w:docPart w:val="7A215FD0007346A194D9A78C624CD304"/>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C017D1" w:rsidRPr="00C017D1" w:rsidRDefault="00C017D1" w:rsidP="00C017D1">
                <w:pPr>
                  <w:pStyle w:val="ListParagraph"/>
                  <w:numPr>
                    <w:ilvl w:val="0"/>
                    <w:numId w:val="22"/>
                  </w:numPr>
                  <w:autoSpaceDE w:val="0"/>
                  <w:autoSpaceDN w:val="0"/>
                  <w:adjustRightInd w:val="0"/>
                  <w:spacing w:after="0" w:line="240" w:lineRule="auto"/>
                  <w:rPr>
                    <w:rFonts w:ascii="Arial" w:hAnsi="Arial" w:cs="Arial"/>
                  </w:rPr>
                </w:pPr>
                <w:r w:rsidRPr="00C017D1">
                  <w:rPr>
                    <w:rFonts w:ascii="Arial" w:hAnsi="Arial" w:cs="Arial"/>
                  </w:rPr>
                  <w:t>QI 1.1 Self evaluation for self improvement</w:t>
                </w:r>
              </w:p>
            </w:sdtContent>
          </w:sdt>
          <w:sdt>
            <w:sdtPr>
              <w:rPr>
                <w:rFonts w:ascii="Arial" w:hAnsi="Arial" w:cs="Arial"/>
              </w:rPr>
              <w:alias w:val="select a QI"/>
              <w:tag w:val="select a QI"/>
              <w:id w:val="-1071581961"/>
              <w:placeholder>
                <w:docPart w:val="4758897036984B2BBB13944752A5918A"/>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C017D1" w:rsidRPr="00C017D1" w:rsidRDefault="00C017D1" w:rsidP="00C017D1">
                <w:pPr>
                  <w:pStyle w:val="ListParagraph"/>
                  <w:numPr>
                    <w:ilvl w:val="0"/>
                    <w:numId w:val="22"/>
                  </w:numPr>
                  <w:autoSpaceDE w:val="0"/>
                  <w:autoSpaceDN w:val="0"/>
                  <w:adjustRightInd w:val="0"/>
                  <w:spacing w:after="0" w:line="240" w:lineRule="auto"/>
                  <w:rPr>
                    <w:rFonts w:ascii="Arial" w:hAnsi="Arial" w:cs="Arial"/>
                  </w:rPr>
                </w:pPr>
                <w:r w:rsidRPr="00C017D1">
                  <w:rPr>
                    <w:rFonts w:ascii="Arial" w:hAnsi="Arial" w:cs="Arial"/>
                  </w:rPr>
                  <w:t>QI 3.1 Wellbeing, equality &amp; inclusion</w:t>
                </w:r>
              </w:p>
            </w:sdtContent>
          </w:sdt>
          <w:p w:rsidR="00E16CE4" w:rsidRPr="00C017D1" w:rsidRDefault="00E16CE4" w:rsidP="00097A65">
            <w:pPr>
              <w:autoSpaceDE w:val="0"/>
              <w:autoSpaceDN w:val="0"/>
              <w:adjustRightInd w:val="0"/>
              <w:jc w:val="center"/>
              <w:rPr>
                <w:rFonts w:ascii="Arial" w:hAnsi="Arial" w:cs="Arial"/>
              </w:rPr>
            </w:pPr>
          </w:p>
        </w:tc>
      </w:tr>
      <w:tr w:rsidR="00AC0FF6" w:rsidRPr="00C017D1" w:rsidTr="00AE04C7">
        <w:trPr>
          <w:trHeight w:val="747"/>
        </w:trPr>
        <w:tc>
          <w:tcPr>
            <w:tcW w:w="10485" w:type="dxa"/>
            <w:gridSpan w:val="2"/>
          </w:tcPr>
          <w:p w:rsidR="00AC0FF6" w:rsidRPr="00AC0FF6" w:rsidRDefault="00AC0FF6" w:rsidP="00AC0FF6">
            <w:pPr>
              <w:pStyle w:val="ListParagraph"/>
              <w:numPr>
                <w:ilvl w:val="0"/>
                <w:numId w:val="22"/>
              </w:numPr>
              <w:autoSpaceDE w:val="0"/>
              <w:autoSpaceDN w:val="0"/>
              <w:adjustRightInd w:val="0"/>
              <w:spacing w:after="0" w:line="240" w:lineRule="auto"/>
              <w:rPr>
                <w:rFonts w:ascii="Arial" w:hAnsi="Arial" w:cs="Arial"/>
              </w:rPr>
            </w:pPr>
            <w:r w:rsidRPr="00AC0FF6">
              <w:rPr>
                <w:rFonts w:ascii="Arial" w:hAnsi="Arial" w:cs="Arial"/>
              </w:rPr>
              <w:t xml:space="preserve">Articles 12 &amp; 14 – The right to share your opinion (feedback from all stakeholders); </w:t>
            </w:r>
          </w:p>
          <w:p w:rsidR="00AC0FF6" w:rsidRPr="00AC0FF6" w:rsidRDefault="00AC0FF6" w:rsidP="00AC0FF6">
            <w:pPr>
              <w:pStyle w:val="ListParagraph"/>
              <w:numPr>
                <w:ilvl w:val="0"/>
                <w:numId w:val="22"/>
              </w:numPr>
              <w:autoSpaceDE w:val="0"/>
              <w:autoSpaceDN w:val="0"/>
              <w:adjustRightInd w:val="0"/>
              <w:spacing w:after="0" w:line="240" w:lineRule="auto"/>
              <w:rPr>
                <w:rFonts w:ascii="Arial" w:hAnsi="Arial" w:cs="Arial"/>
              </w:rPr>
            </w:pPr>
            <w:r w:rsidRPr="00AC0FF6">
              <w:rPr>
                <w:rFonts w:ascii="Arial" w:hAnsi="Arial" w:cs="Arial"/>
              </w:rPr>
              <w:t xml:space="preserve">Article 19 – The right to be safe (the classroom/ school as a safe place); </w:t>
            </w:r>
          </w:p>
          <w:p w:rsidR="00AC0FF6" w:rsidRPr="00AC0FF6" w:rsidRDefault="00AC0FF6" w:rsidP="00AC0FF6">
            <w:pPr>
              <w:pStyle w:val="ListParagraph"/>
              <w:numPr>
                <w:ilvl w:val="0"/>
                <w:numId w:val="22"/>
              </w:numPr>
              <w:autoSpaceDE w:val="0"/>
              <w:autoSpaceDN w:val="0"/>
              <w:adjustRightInd w:val="0"/>
              <w:spacing w:after="0" w:line="240" w:lineRule="auto"/>
              <w:rPr>
                <w:rFonts w:ascii="Arial" w:hAnsi="Arial" w:cs="Arial"/>
              </w:rPr>
            </w:pPr>
            <w:r w:rsidRPr="00AC0FF6">
              <w:rPr>
                <w:rFonts w:ascii="Arial" w:hAnsi="Arial" w:cs="Arial"/>
              </w:rPr>
              <w:t xml:space="preserve">Article 24 – The right to be healthy (support for all aspects of health – physical, mental, emotional and social); </w:t>
            </w:r>
          </w:p>
          <w:p w:rsidR="00AC0FF6" w:rsidRPr="00AC0FF6" w:rsidRDefault="00AC0FF6" w:rsidP="00AC0FF6">
            <w:pPr>
              <w:pStyle w:val="ListParagraph"/>
              <w:numPr>
                <w:ilvl w:val="0"/>
                <w:numId w:val="22"/>
              </w:numPr>
              <w:autoSpaceDE w:val="0"/>
              <w:autoSpaceDN w:val="0"/>
              <w:adjustRightInd w:val="0"/>
              <w:spacing w:after="0" w:line="240" w:lineRule="auto"/>
              <w:rPr>
                <w:rFonts w:ascii="Arial" w:hAnsi="Arial" w:cs="Arial"/>
              </w:rPr>
            </w:pPr>
            <w:r w:rsidRPr="00AC0FF6">
              <w:rPr>
                <w:rFonts w:ascii="Arial" w:hAnsi="Arial" w:cs="Arial"/>
              </w:rPr>
              <w:t xml:space="preserve">Articles 28 and 29- The right to learn and be the best you can be; </w:t>
            </w:r>
          </w:p>
          <w:p w:rsidR="00AC0FF6" w:rsidRPr="00AC0FF6" w:rsidRDefault="00AC0FF6" w:rsidP="00AC0FF6">
            <w:pPr>
              <w:pStyle w:val="ListParagraph"/>
              <w:numPr>
                <w:ilvl w:val="0"/>
                <w:numId w:val="22"/>
              </w:numPr>
              <w:autoSpaceDE w:val="0"/>
              <w:autoSpaceDN w:val="0"/>
              <w:adjustRightInd w:val="0"/>
              <w:spacing w:after="0" w:line="240" w:lineRule="auto"/>
              <w:rPr>
                <w:rFonts w:ascii="Arial" w:hAnsi="Arial" w:cs="Arial"/>
              </w:rPr>
            </w:pPr>
            <w:r w:rsidRPr="00AC0FF6">
              <w:rPr>
                <w:rFonts w:ascii="Arial" w:hAnsi="Arial" w:cs="Arial"/>
              </w:rPr>
              <w:t>Article 31 – The right to play (linked to physical education outdoors)</w:t>
            </w:r>
          </w:p>
        </w:tc>
      </w:tr>
      <w:tr w:rsidR="00C017D1" w:rsidRPr="00C017D1" w:rsidTr="00B70136">
        <w:trPr>
          <w:trHeight w:val="629"/>
        </w:trPr>
        <w:tc>
          <w:tcPr>
            <w:tcW w:w="10485" w:type="dxa"/>
            <w:gridSpan w:val="2"/>
          </w:tcPr>
          <w:p w:rsidR="001F5DAC" w:rsidRPr="00CA5B4D" w:rsidRDefault="001F5DAC" w:rsidP="001F5DAC">
            <w:pPr>
              <w:autoSpaceDE w:val="0"/>
              <w:autoSpaceDN w:val="0"/>
              <w:adjustRightInd w:val="0"/>
              <w:spacing w:after="0" w:line="240" w:lineRule="auto"/>
              <w:jc w:val="both"/>
              <w:rPr>
                <w:rFonts w:ascii="Arial" w:hAnsi="Arial" w:cs="Arial"/>
                <w:b/>
              </w:rPr>
            </w:pPr>
            <w:r w:rsidRPr="00CA5B4D">
              <w:rPr>
                <w:rFonts w:ascii="Arial" w:hAnsi="Arial" w:cs="Arial"/>
                <w:b/>
              </w:rPr>
              <w:t xml:space="preserve">Progress and Impact: </w:t>
            </w:r>
          </w:p>
          <w:p w:rsidR="001F5DAC" w:rsidRPr="00CA5B4D" w:rsidRDefault="001F5DAC" w:rsidP="001F5DAC">
            <w:pPr>
              <w:autoSpaceDE w:val="0"/>
              <w:autoSpaceDN w:val="0"/>
              <w:adjustRightInd w:val="0"/>
              <w:spacing w:after="0" w:line="240" w:lineRule="auto"/>
              <w:jc w:val="both"/>
              <w:rPr>
                <w:rFonts w:ascii="Arial" w:hAnsi="Arial" w:cs="Arial"/>
                <w:color w:val="FF0000"/>
              </w:rPr>
            </w:pPr>
          </w:p>
          <w:p w:rsidR="00CA5B4D" w:rsidRPr="00CA5B4D" w:rsidRDefault="00AC0FF6" w:rsidP="001F5DAC">
            <w:pPr>
              <w:spacing w:after="0" w:line="240" w:lineRule="auto"/>
              <w:rPr>
                <w:rFonts w:ascii="Arial" w:hAnsi="Arial" w:cs="Arial"/>
              </w:rPr>
            </w:pPr>
            <w:r w:rsidRPr="00CA5B4D">
              <w:rPr>
                <w:rFonts w:ascii="Arial" w:hAnsi="Arial" w:cs="Arial"/>
              </w:rPr>
              <w:t>The S</w:t>
            </w:r>
            <w:r w:rsidR="001F5DAC" w:rsidRPr="00CA5B4D">
              <w:rPr>
                <w:rFonts w:ascii="Arial" w:hAnsi="Arial" w:cs="Arial"/>
              </w:rPr>
              <w:t>chool</w:t>
            </w:r>
            <w:r w:rsidRPr="00CA5B4D">
              <w:rPr>
                <w:rFonts w:ascii="Arial" w:hAnsi="Arial" w:cs="Arial"/>
              </w:rPr>
              <w:t xml:space="preserve"> and ELR</w:t>
            </w:r>
            <w:r w:rsidR="001F5DAC" w:rsidRPr="00CA5B4D">
              <w:rPr>
                <w:rFonts w:ascii="Arial" w:hAnsi="Arial" w:cs="Arial"/>
              </w:rPr>
              <w:t xml:space="preserve"> </w:t>
            </w:r>
            <w:r w:rsidRPr="00CA5B4D">
              <w:rPr>
                <w:rFonts w:ascii="Arial" w:hAnsi="Arial" w:cs="Arial"/>
              </w:rPr>
              <w:t>have made very good progress with this</w:t>
            </w:r>
            <w:r w:rsidR="001C7B7B" w:rsidRPr="00CA5B4D">
              <w:rPr>
                <w:rFonts w:ascii="Arial" w:hAnsi="Arial" w:cs="Arial"/>
              </w:rPr>
              <w:t xml:space="preserve"> priority.  This is </w:t>
            </w:r>
            <w:r w:rsidRPr="00CA5B4D">
              <w:rPr>
                <w:rFonts w:ascii="Arial" w:hAnsi="Arial" w:cs="Arial"/>
              </w:rPr>
              <w:t>detailed</w:t>
            </w:r>
            <w:r w:rsidR="001F5DAC" w:rsidRPr="00CA5B4D">
              <w:rPr>
                <w:rFonts w:ascii="Arial" w:hAnsi="Arial" w:cs="Arial"/>
              </w:rPr>
              <w:t xml:space="preserve"> in </w:t>
            </w:r>
            <w:r w:rsidRPr="00CA5B4D">
              <w:rPr>
                <w:rFonts w:ascii="Arial" w:hAnsi="Arial" w:cs="Arial"/>
              </w:rPr>
              <w:t xml:space="preserve">evidence gathered through a range of quality assurance throughout the </w:t>
            </w:r>
            <w:r w:rsidR="005104CF" w:rsidRPr="00CA5B4D">
              <w:rPr>
                <w:rFonts w:ascii="Arial" w:hAnsi="Arial" w:cs="Arial"/>
              </w:rPr>
              <w:t>session</w:t>
            </w:r>
            <w:r w:rsidR="00CE7C5E">
              <w:rPr>
                <w:rFonts w:ascii="Arial" w:hAnsi="Arial" w:cs="Arial"/>
              </w:rPr>
              <w:t xml:space="preserve"> such as p</w:t>
            </w:r>
            <w:r w:rsidR="00632544">
              <w:rPr>
                <w:rFonts w:ascii="Arial" w:hAnsi="Arial" w:cs="Arial"/>
              </w:rPr>
              <w:t xml:space="preserve">eer </w:t>
            </w:r>
            <w:r w:rsidR="00CE7C5E">
              <w:rPr>
                <w:rFonts w:ascii="Arial" w:hAnsi="Arial" w:cs="Arial"/>
              </w:rPr>
              <w:t>visits</w:t>
            </w:r>
            <w:r w:rsidR="00632544">
              <w:rPr>
                <w:rFonts w:ascii="Arial" w:hAnsi="Arial" w:cs="Arial"/>
              </w:rPr>
              <w:t>; SLT visits to class</w:t>
            </w:r>
            <w:r w:rsidR="00CE7C5E">
              <w:rPr>
                <w:rFonts w:ascii="Arial" w:hAnsi="Arial" w:cs="Arial"/>
              </w:rPr>
              <w:t>es</w:t>
            </w:r>
            <w:r w:rsidR="00632544">
              <w:rPr>
                <w:rFonts w:ascii="Arial" w:hAnsi="Arial" w:cs="Arial"/>
              </w:rPr>
              <w:t>; focussed observations of children; moderation of universal</w:t>
            </w:r>
            <w:r w:rsidR="00CE7C5E">
              <w:rPr>
                <w:rFonts w:ascii="Arial" w:hAnsi="Arial" w:cs="Arial"/>
              </w:rPr>
              <w:t xml:space="preserve"> support</w:t>
            </w:r>
            <w:r w:rsidR="00632544">
              <w:rPr>
                <w:rFonts w:ascii="Arial" w:hAnsi="Arial" w:cs="Arial"/>
              </w:rPr>
              <w:t>/action plans, moderation of wellbeing support plans; tracking and planning information</w:t>
            </w:r>
            <w:r w:rsidR="00CE7C5E">
              <w:rPr>
                <w:rFonts w:ascii="Arial" w:hAnsi="Arial" w:cs="Arial"/>
              </w:rPr>
              <w:t xml:space="preserve"> as well as analysis of targeted interventions.</w:t>
            </w:r>
            <w:r w:rsidR="00632544">
              <w:rPr>
                <w:rFonts w:ascii="Arial" w:hAnsi="Arial" w:cs="Arial"/>
              </w:rPr>
              <w:t xml:space="preserve"> </w:t>
            </w:r>
          </w:p>
          <w:p w:rsidR="00CA5B4D" w:rsidRPr="007E46A3" w:rsidRDefault="00CA5B4D" w:rsidP="001F5DAC">
            <w:pPr>
              <w:spacing w:after="0" w:line="240" w:lineRule="auto"/>
              <w:rPr>
                <w:rFonts w:ascii="Arial" w:hAnsi="Arial" w:cs="Arial"/>
              </w:rPr>
            </w:pPr>
          </w:p>
          <w:p w:rsidR="00257859" w:rsidRDefault="003F208F" w:rsidP="00257859">
            <w:pPr>
              <w:spacing w:after="0" w:line="240" w:lineRule="auto"/>
              <w:rPr>
                <w:rFonts w:ascii="Arial" w:hAnsi="Arial" w:cs="Arial"/>
              </w:rPr>
            </w:pPr>
            <w:r w:rsidRPr="007E46A3">
              <w:rPr>
                <w:rFonts w:ascii="Arial" w:hAnsi="Arial" w:cs="Arial"/>
              </w:rPr>
              <w:t>All staff took part in, and were fully engaged in</w:t>
            </w:r>
            <w:r w:rsidR="00CE7C5E">
              <w:rPr>
                <w:rFonts w:ascii="Arial" w:hAnsi="Arial" w:cs="Arial"/>
              </w:rPr>
              <w:t>,</w:t>
            </w:r>
            <w:r w:rsidRPr="007E46A3">
              <w:rPr>
                <w:rFonts w:ascii="Arial" w:hAnsi="Arial" w:cs="Arial"/>
              </w:rPr>
              <w:t xml:space="preserve"> staff training</w:t>
            </w:r>
            <w:r w:rsidR="007E46A3" w:rsidRPr="007E46A3">
              <w:rPr>
                <w:rFonts w:ascii="Arial" w:hAnsi="Arial" w:cs="Arial"/>
              </w:rPr>
              <w:t xml:space="preserve"> to introduce and develop understanding of the Circle Framework.</w:t>
            </w:r>
            <w:r w:rsidR="007E46A3">
              <w:rPr>
                <w:rFonts w:ascii="Arial" w:hAnsi="Arial" w:cs="Arial"/>
              </w:rPr>
              <w:t xml:space="preserve">  Teaching staff undertook staff workshops throughout the session, providing protected time to reflect on and complete </w:t>
            </w:r>
            <w:r w:rsidR="007E46A3" w:rsidRPr="00CA5B4D">
              <w:rPr>
                <w:rFonts w:ascii="Arial" w:hAnsi="Arial" w:cs="Arial"/>
              </w:rPr>
              <w:t xml:space="preserve">the Circle Framework’s </w:t>
            </w:r>
            <w:r w:rsidR="00C57DFD">
              <w:rPr>
                <w:rFonts w:ascii="Arial" w:hAnsi="Arial" w:cs="Arial"/>
              </w:rPr>
              <w:t xml:space="preserve">Inclusive </w:t>
            </w:r>
            <w:r w:rsidR="007E46A3" w:rsidRPr="00CA5B4D">
              <w:rPr>
                <w:rFonts w:ascii="Arial" w:hAnsi="Arial" w:cs="Arial"/>
              </w:rPr>
              <w:t>Classroom Scale (CICS)</w:t>
            </w:r>
            <w:r w:rsidR="007E46A3">
              <w:rPr>
                <w:rFonts w:ascii="Arial" w:hAnsi="Arial" w:cs="Arial"/>
              </w:rPr>
              <w:t xml:space="preserve">.  All teaching staff </w:t>
            </w:r>
            <w:r w:rsidR="007E46A3" w:rsidRPr="00CA5B4D">
              <w:rPr>
                <w:rFonts w:ascii="Arial" w:hAnsi="Arial" w:cs="Arial"/>
              </w:rPr>
              <w:t xml:space="preserve">used professional judgements to rate and interpret supports within the physical and social environments as well as the routines and structures used within their classes.  </w:t>
            </w:r>
            <w:r w:rsidR="00257859" w:rsidRPr="00CA5B4D">
              <w:rPr>
                <w:rFonts w:ascii="Arial" w:hAnsi="Arial" w:cs="Arial"/>
              </w:rPr>
              <w:t>All teaching staff created action plans which focused on making adaptation</w:t>
            </w:r>
            <w:r w:rsidR="00257859">
              <w:rPr>
                <w:rFonts w:ascii="Arial" w:hAnsi="Arial" w:cs="Arial"/>
              </w:rPr>
              <w:t>s</w:t>
            </w:r>
            <w:r w:rsidR="00257859" w:rsidRPr="00CA5B4D">
              <w:rPr>
                <w:rFonts w:ascii="Arial" w:hAnsi="Arial" w:cs="Arial"/>
              </w:rPr>
              <w:t xml:space="preserve"> to one aspect from each of those </w:t>
            </w:r>
            <w:r w:rsidR="00257859">
              <w:rPr>
                <w:rFonts w:ascii="Arial" w:hAnsi="Arial" w:cs="Arial"/>
              </w:rPr>
              <w:t>areas</w:t>
            </w:r>
            <w:r w:rsidR="00257859" w:rsidRPr="00CA5B4D">
              <w:rPr>
                <w:rFonts w:ascii="Arial" w:hAnsi="Arial" w:cs="Arial"/>
              </w:rPr>
              <w:t>.</w:t>
            </w:r>
            <w:r w:rsidR="00257859">
              <w:rPr>
                <w:rFonts w:ascii="Arial" w:hAnsi="Arial" w:cs="Arial"/>
              </w:rPr>
              <w:t xml:space="preserve"> At the end of this session, staff completed the CICS again</w:t>
            </w:r>
            <w:r w:rsidR="00CE7C5E">
              <w:rPr>
                <w:rFonts w:ascii="Arial" w:hAnsi="Arial" w:cs="Arial"/>
              </w:rPr>
              <w:t>,</w:t>
            </w:r>
            <w:r w:rsidR="00257859">
              <w:rPr>
                <w:rFonts w:ascii="Arial" w:hAnsi="Arial" w:cs="Arial"/>
              </w:rPr>
              <w:t xml:space="preserve"> measuring impact over time.  Analysis of final audits showed most classes were rated higher in the targeted areas within their action plans, impacting on engagement and reduced dysregulation in classes.  </w:t>
            </w:r>
          </w:p>
          <w:p w:rsidR="00901460" w:rsidRDefault="00901460" w:rsidP="00901460">
            <w:pPr>
              <w:spacing w:after="0" w:line="240" w:lineRule="auto"/>
              <w:rPr>
                <w:rFonts w:ascii="Arial" w:hAnsi="Arial" w:cs="Arial"/>
              </w:rPr>
            </w:pPr>
          </w:p>
          <w:p w:rsidR="00013E91" w:rsidRDefault="00013E91" w:rsidP="00901460">
            <w:pPr>
              <w:spacing w:after="0" w:line="240" w:lineRule="auto"/>
              <w:rPr>
                <w:rFonts w:ascii="Arial" w:hAnsi="Arial" w:cs="Arial"/>
              </w:rPr>
            </w:pPr>
            <w:r>
              <w:rPr>
                <w:rFonts w:ascii="Arial" w:hAnsi="Arial" w:cs="Arial"/>
              </w:rPr>
              <w:t>Moderation of classroom environments through teacher action plans, peer visits and SLT visits, show</w:t>
            </w:r>
            <w:r w:rsidR="00CE7C5E">
              <w:rPr>
                <w:rFonts w:ascii="Arial" w:hAnsi="Arial" w:cs="Arial"/>
              </w:rPr>
              <w:t>ed</w:t>
            </w:r>
            <w:r>
              <w:rPr>
                <w:rFonts w:ascii="Arial" w:hAnsi="Arial" w:cs="Arial"/>
              </w:rPr>
              <w:t xml:space="preserve"> planned and effective interventions</w:t>
            </w:r>
            <w:r w:rsidR="0043207E">
              <w:rPr>
                <w:rFonts w:ascii="Arial" w:hAnsi="Arial" w:cs="Arial"/>
              </w:rPr>
              <w:t xml:space="preserve"> to promote inclusion</w:t>
            </w:r>
            <w:r>
              <w:rPr>
                <w:rFonts w:ascii="Arial" w:hAnsi="Arial" w:cs="Arial"/>
              </w:rPr>
              <w:t xml:space="preserve">. Children </w:t>
            </w:r>
            <w:r w:rsidR="0043207E">
              <w:rPr>
                <w:rFonts w:ascii="Arial" w:hAnsi="Arial" w:cs="Arial"/>
              </w:rPr>
              <w:t>were</w:t>
            </w:r>
            <w:r>
              <w:rPr>
                <w:rFonts w:ascii="Arial" w:hAnsi="Arial" w:cs="Arial"/>
              </w:rPr>
              <w:t xml:space="preserve"> observed as engaging well</w:t>
            </w:r>
            <w:r w:rsidR="00CE7C5E">
              <w:rPr>
                <w:rFonts w:ascii="Arial" w:hAnsi="Arial" w:cs="Arial"/>
              </w:rPr>
              <w:t>, relaxed and responsive</w:t>
            </w:r>
            <w:r w:rsidR="00B63D4A">
              <w:rPr>
                <w:rFonts w:ascii="Arial" w:hAnsi="Arial" w:cs="Arial"/>
              </w:rPr>
              <w:t xml:space="preserve">.  </w:t>
            </w:r>
            <w:r w:rsidR="00CE7C5E">
              <w:rPr>
                <w:rFonts w:ascii="Arial" w:hAnsi="Arial" w:cs="Arial"/>
              </w:rPr>
              <w:t xml:space="preserve">There has been a marked reduction in children needing time out of class as part of built in movement breaks, to support self-regulation, or to reduce feelings of been overwhelmed. </w:t>
            </w:r>
          </w:p>
          <w:p w:rsidR="0043207E" w:rsidRDefault="0043207E" w:rsidP="00901460">
            <w:pPr>
              <w:spacing w:after="0" w:line="240" w:lineRule="auto"/>
              <w:rPr>
                <w:rFonts w:ascii="Arial" w:hAnsi="Arial" w:cs="Arial"/>
              </w:rPr>
            </w:pPr>
          </w:p>
          <w:p w:rsidR="0043207E" w:rsidRDefault="0043207E" w:rsidP="00901460">
            <w:pPr>
              <w:spacing w:after="0" w:line="240" w:lineRule="auto"/>
              <w:rPr>
                <w:rFonts w:ascii="Arial" w:hAnsi="Arial" w:cs="Arial"/>
              </w:rPr>
            </w:pPr>
            <w:r>
              <w:rPr>
                <w:rFonts w:ascii="Arial" w:hAnsi="Arial" w:cs="Arial"/>
              </w:rPr>
              <w:t>Pupil feedback, through small focus groups</w:t>
            </w:r>
            <w:r w:rsidR="00C72A0A">
              <w:rPr>
                <w:rFonts w:ascii="Arial" w:hAnsi="Arial" w:cs="Arial"/>
              </w:rPr>
              <w:t xml:space="preserve"> (p1-7)</w:t>
            </w:r>
            <w:r>
              <w:rPr>
                <w:rFonts w:ascii="Arial" w:hAnsi="Arial" w:cs="Arial"/>
              </w:rPr>
              <w:t xml:space="preserve">, showed </w:t>
            </w:r>
            <w:r w:rsidR="00C17DD5">
              <w:rPr>
                <w:rFonts w:ascii="Arial" w:hAnsi="Arial" w:cs="Arial"/>
              </w:rPr>
              <w:t xml:space="preserve">children able to identify changes that had been made to the environment of their classes and what next steps might be.  </w:t>
            </w:r>
            <w:r w:rsidR="00E2353A">
              <w:rPr>
                <w:rFonts w:ascii="Arial" w:hAnsi="Arial" w:cs="Arial"/>
              </w:rPr>
              <w:t xml:space="preserve">Common themes identified by pupils included: </w:t>
            </w:r>
            <w:r w:rsidR="00DE39FB">
              <w:rPr>
                <w:rFonts w:ascii="Arial" w:hAnsi="Arial" w:cs="Arial"/>
              </w:rPr>
              <w:t xml:space="preserve">the creation of </w:t>
            </w:r>
            <w:r w:rsidR="00E2353A">
              <w:rPr>
                <w:rFonts w:ascii="Arial" w:hAnsi="Arial" w:cs="Arial"/>
              </w:rPr>
              <w:t xml:space="preserve">sensory </w:t>
            </w:r>
            <w:r w:rsidR="00DE39FB">
              <w:rPr>
                <w:rFonts w:ascii="Arial" w:hAnsi="Arial" w:cs="Arial"/>
              </w:rPr>
              <w:t xml:space="preserve">and/or </w:t>
            </w:r>
            <w:r w:rsidR="00E2353A">
              <w:rPr>
                <w:rFonts w:ascii="Arial" w:hAnsi="Arial" w:cs="Arial"/>
              </w:rPr>
              <w:t>individual working spaces for children in classes; being able to access resources independently</w:t>
            </w:r>
            <w:r w:rsidR="00C72A0A">
              <w:rPr>
                <w:rFonts w:ascii="Arial" w:hAnsi="Arial" w:cs="Arial"/>
              </w:rPr>
              <w:t xml:space="preserve"> and </w:t>
            </w:r>
            <w:r w:rsidR="00E2353A">
              <w:rPr>
                <w:rFonts w:ascii="Arial" w:hAnsi="Arial" w:cs="Arial"/>
              </w:rPr>
              <w:t>adult</w:t>
            </w:r>
            <w:r w:rsidR="00C72A0A">
              <w:rPr>
                <w:rFonts w:ascii="Arial" w:hAnsi="Arial" w:cs="Arial"/>
              </w:rPr>
              <w:t>s</w:t>
            </w:r>
            <w:r w:rsidR="00E2353A">
              <w:rPr>
                <w:rFonts w:ascii="Arial" w:hAnsi="Arial" w:cs="Arial"/>
              </w:rPr>
              <w:t xml:space="preserve"> </w:t>
            </w:r>
            <w:r w:rsidR="00C72A0A">
              <w:rPr>
                <w:rFonts w:ascii="Arial" w:hAnsi="Arial" w:cs="Arial"/>
              </w:rPr>
              <w:t xml:space="preserve">being responsive and supportive to pupil needs and wellbeing.  General </w:t>
            </w:r>
            <w:r w:rsidR="00C17DD5">
              <w:rPr>
                <w:rFonts w:ascii="Arial" w:hAnsi="Arial" w:cs="Arial"/>
              </w:rPr>
              <w:t>next steps</w:t>
            </w:r>
            <w:r w:rsidR="00B14068">
              <w:rPr>
                <w:rFonts w:ascii="Arial" w:hAnsi="Arial" w:cs="Arial"/>
              </w:rPr>
              <w:t>, identified by pupils,</w:t>
            </w:r>
            <w:r w:rsidR="00C17DD5">
              <w:rPr>
                <w:rFonts w:ascii="Arial" w:hAnsi="Arial" w:cs="Arial"/>
              </w:rPr>
              <w:t xml:space="preserve"> included aspects out with class teacher </w:t>
            </w:r>
            <w:r w:rsidR="00E2353A">
              <w:rPr>
                <w:rFonts w:ascii="Arial" w:hAnsi="Arial" w:cs="Arial"/>
              </w:rPr>
              <w:t xml:space="preserve">control </w:t>
            </w:r>
            <w:r w:rsidR="00C17DD5">
              <w:rPr>
                <w:rFonts w:ascii="Arial" w:hAnsi="Arial" w:cs="Arial"/>
              </w:rPr>
              <w:t>such as</w:t>
            </w:r>
            <w:r w:rsidR="00E2353A">
              <w:rPr>
                <w:rFonts w:ascii="Arial" w:hAnsi="Arial" w:cs="Arial"/>
              </w:rPr>
              <w:t>, classrooms being too warm and bright</w:t>
            </w:r>
            <w:r w:rsidR="00C72A0A">
              <w:rPr>
                <w:rFonts w:ascii="Arial" w:hAnsi="Arial" w:cs="Arial"/>
              </w:rPr>
              <w:t xml:space="preserve">.  </w:t>
            </w:r>
            <w:r w:rsidR="00E2353A">
              <w:rPr>
                <w:rFonts w:ascii="Arial" w:hAnsi="Arial" w:cs="Arial"/>
              </w:rPr>
              <w:t xml:space="preserve"> </w:t>
            </w:r>
            <w:r w:rsidR="008C1A2A">
              <w:rPr>
                <w:rFonts w:ascii="Arial" w:hAnsi="Arial" w:cs="Arial"/>
              </w:rPr>
              <w:t xml:space="preserve">Children also shared that wellbeing concerns were more likely in the playground.  Next steps could involve </w:t>
            </w:r>
            <w:r w:rsidR="00B14068">
              <w:rPr>
                <w:rFonts w:ascii="Arial" w:hAnsi="Arial" w:cs="Arial"/>
              </w:rPr>
              <w:t xml:space="preserve">the completion of an adapted CICs for the playground environment.  The pupils could lead in this improvement by this being a focus of a Pupil Leadership Group next session.  </w:t>
            </w:r>
            <w:r w:rsidR="008C1A2A">
              <w:rPr>
                <w:rFonts w:ascii="Arial" w:hAnsi="Arial" w:cs="Arial"/>
              </w:rPr>
              <w:t xml:space="preserve"> </w:t>
            </w:r>
          </w:p>
          <w:p w:rsidR="00DC1348" w:rsidRDefault="00DC1348" w:rsidP="00901460">
            <w:pPr>
              <w:spacing w:after="0" w:line="240" w:lineRule="auto"/>
              <w:rPr>
                <w:rFonts w:ascii="Arial" w:hAnsi="Arial" w:cs="Arial"/>
              </w:rPr>
            </w:pPr>
          </w:p>
          <w:p w:rsidR="00DC1348" w:rsidRDefault="00DC1348" w:rsidP="00901460">
            <w:pPr>
              <w:spacing w:after="0" w:line="240" w:lineRule="auto"/>
              <w:rPr>
                <w:rFonts w:ascii="Arial" w:hAnsi="Arial" w:cs="Arial"/>
              </w:rPr>
            </w:pPr>
            <w:r>
              <w:rPr>
                <w:rFonts w:ascii="Arial" w:hAnsi="Arial" w:cs="Arial"/>
              </w:rPr>
              <w:t>Talking Mats was introduced as a way of supporting children</w:t>
            </w:r>
            <w:r w:rsidR="008C1A2A">
              <w:rPr>
                <w:rFonts w:ascii="Arial" w:hAnsi="Arial" w:cs="Arial"/>
              </w:rPr>
              <w:t xml:space="preserve"> to</w:t>
            </w:r>
            <w:r>
              <w:rPr>
                <w:rFonts w:ascii="Arial" w:hAnsi="Arial" w:cs="Arial"/>
              </w:rPr>
              <w:t xml:space="preserve"> engage in discussions about school, their learning preferences and their </w:t>
            </w:r>
            <w:r w:rsidR="008C1A2A">
              <w:rPr>
                <w:rFonts w:ascii="Arial" w:hAnsi="Arial" w:cs="Arial"/>
              </w:rPr>
              <w:t xml:space="preserve">own </w:t>
            </w:r>
            <w:r>
              <w:rPr>
                <w:rFonts w:ascii="Arial" w:hAnsi="Arial" w:cs="Arial"/>
              </w:rPr>
              <w:t>wellbeing.  This approach was used with targeted pupil</w:t>
            </w:r>
            <w:r w:rsidR="00EA082A">
              <w:rPr>
                <w:rFonts w:ascii="Arial" w:hAnsi="Arial" w:cs="Arial"/>
              </w:rPr>
              <w:t>s</w:t>
            </w:r>
            <w:r>
              <w:rPr>
                <w:rFonts w:ascii="Arial" w:hAnsi="Arial" w:cs="Arial"/>
              </w:rPr>
              <w:t xml:space="preserve"> within both mainstream and the ELR.  </w:t>
            </w:r>
            <w:r w:rsidR="004F0380">
              <w:rPr>
                <w:rFonts w:ascii="Arial" w:hAnsi="Arial" w:cs="Arial"/>
              </w:rPr>
              <w:t>As a result, staff have been able to gather pupil views more accurately and for most pupils</w:t>
            </w:r>
            <w:r w:rsidR="00EA082A">
              <w:rPr>
                <w:rFonts w:ascii="Arial" w:hAnsi="Arial" w:cs="Arial"/>
              </w:rPr>
              <w:t>,</w:t>
            </w:r>
            <w:r w:rsidR="004F0380">
              <w:rPr>
                <w:rFonts w:ascii="Arial" w:hAnsi="Arial" w:cs="Arial"/>
              </w:rPr>
              <w:t xml:space="preserve"> the resulting personalised supports are measured as being effective.</w:t>
            </w:r>
            <w:r w:rsidR="00EA082A">
              <w:rPr>
                <w:rFonts w:ascii="Arial" w:hAnsi="Arial" w:cs="Arial"/>
              </w:rPr>
              <w:t xml:space="preserve">  Increases in self-confidence and social awareness is </w:t>
            </w:r>
            <w:r w:rsidR="000D02E8">
              <w:rPr>
                <w:rFonts w:ascii="Arial" w:hAnsi="Arial" w:cs="Arial"/>
              </w:rPr>
              <w:t>observed</w:t>
            </w:r>
            <w:r w:rsidR="00EA082A">
              <w:rPr>
                <w:rFonts w:ascii="Arial" w:hAnsi="Arial" w:cs="Arial"/>
              </w:rPr>
              <w:t xml:space="preserve">.  </w:t>
            </w:r>
            <w:r w:rsidR="004F0380">
              <w:rPr>
                <w:rFonts w:ascii="Arial" w:hAnsi="Arial" w:cs="Arial"/>
              </w:rPr>
              <w:t xml:space="preserve"> </w:t>
            </w:r>
            <w:r>
              <w:rPr>
                <w:rFonts w:ascii="Arial" w:hAnsi="Arial" w:cs="Arial"/>
              </w:rPr>
              <w:t xml:space="preserve"> </w:t>
            </w:r>
          </w:p>
          <w:p w:rsidR="00901460" w:rsidRDefault="00901460" w:rsidP="00901460">
            <w:pPr>
              <w:spacing w:after="0" w:line="240" w:lineRule="auto"/>
              <w:rPr>
                <w:rFonts w:ascii="Arial" w:hAnsi="Arial" w:cs="Arial"/>
              </w:rPr>
            </w:pPr>
          </w:p>
          <w:p w:rsidR="001325C3" w:rsidRDefault="001325C3" w:rsidP="001F5DAC">
            <w:pPr>
              <w:spacing w:after="0" w:line="240" w:lineRule="auto"/>
              <w:rPr>
                <w:rFonts w:ascii="Arial" w:hAnsi="Arial" w:cs="Arial"/>
              </w:rPr>
            </w:pPr>
            <w:r>
              <w:rPr>
                <w:rFonts w:ascii="Arial" w:hAnsi="Arial" w:cs="Arial"/>
              </w:rPr>
              <w:t xml:space="preserve">All staff engaged in whole staff training around The Promise, Scotland’s </w:t>
            </w:r>
            <w:r w:rsidR="00AF61D2">
              <w:rPr>
                <w:rFonts w:ascii="Arial" w:hAnsi="Arial" w:cs="Arial"/>
              </w:rPr>
              <w:t>commitment to Care Experienced children</w:t>
            </w:r>
            <w:r w:rsidR="00B86F4D">
              <w:rPr>
                <w:rFonts w:ascii="Arial" w:hAnsi="Arial" w:cs="Arial"/>
              </w:rPr>
              <w:t xml:space="preserve"> during in-service days</w:t>
            </w:r>
            <w:r w:rsidR="00AF61D2">
              <w:rPr>
                <w:rFonts w:ascii="Arial" w:hAnsi="Arial" w:cs="Arial"/>
              </w:rPr>
              <w:t xml:space="preserve">.  As a </w:t>
            </w:r>
            <w:r w:rsidR="00B86F4D">
              <w:rPr>
                <w:rFonts w:ascii="Arial" w:hAnsi="Arial" w:cs="Arial"/>
              </w:rPr>
              <w:t>result,</w:t>
            </w:r>
            <w:r w:rsidR="00AF61D2">
              <w:rPr>
                <w:rFonts w:ascii="Arial" w:hAnsi="Arial" w:cs="Arial"/>
              </w:rPr>
              <w:t xml:space="preserve"> staff </w:t>
            </w:r>
            <w:r w:rsidR="00B86F4D">
              <w:rPr>
                <w:rFonts w:ascii="Arial" w:hAnsi="Arial" w:cs="Arial"/>
              </w:rPr>
              <w:t>have a clearer u</w:t>
            </w:r>
            <w:r w:rsidR="000D02E8">
              <w:rPr>
                <w:rFonts w:ascii="Arial" w:hAnsi="Arial" w:cs="Arial"/>
              </w:rPr>
              <w:t>nderstanding o</w:t>
            </w:r>
            <w:r w:rsidR="00EA082A">
              <w:rPr>
                <w:rFonts w:ascii="Arial" w:hAnsi="Arial" w:cs="Arial"/>
              </w:rPr>
              <w:t>f t</w:t>
            </w:r>
            <w:r w:rsidR="00B86F4D">
              <w:rPr>
                <w:rFonts w:ascii="Arial" w:hAnsi="Arial" w:cs="Arial"/>
              </w:rPr>
              <w:t xml:space="preserve">he barriers to learning and wellbeing for children who have experienced trauma and the role played by staff in schools </w:t>
            </w:r>
            <w:r w:rsidR="00EA082A">
              <w:rPr>
                <w:rFonts w:ascii="Arial" w:hAnsi="Arial" w:cs="Arial"/>
              </w:rPr>
              <w:t xml:space="preserve">within their role </w:t>
            </w:r>
            <w:r w:rsidR="00B86F4D">
              <w:rPr>
                <w:rFonts w:ascii="Arial" w:hAnsi="Arial" w:cs="Arial"/>
              </w:rPr>
              <w:t>as corporate parents.</w:t>
            </w:r>
          </w:p>
          <w:p w:rsidR="001325C3" w:rsidRDefault="001325C3" w:rsidP="001F5DAC">
            <w:pPr>
              <w:spacing w:after="0" w:line="240" w:lineRule="auto"/>
              <w:rPr>
                <w:rFonts w:ascii="Arial" w:hAnsi="Arial" w:cs="Arial"/>
              </w:rPr>
            </w:pPr>
          </w:p>
          <w:p w:rsidR="00AC0FF6" w:rsidRPr="00CA5B4D" w:rsidRDefault="001C7B7B" w:rsidP="001F5DAC">
            <w:pPr>
              <w:spacing w:after="0" w:line="240" w:lineRule="auto"/>
              <w:rPr>
                <w:rFonts w:ascii="Arial" w:hAnsi="Arial" w:cs="Arial"/>
              </w:rPr>
            </w:pPr>
            <w:r w:rsidRPr="00CA5B4D">
              <w:rPr>
                <w:rFonts w:ascii="Arial" w:hAnsi="Arial" w:cs="Arial"/>
              </w:rPr>
              <w:t xml:space="preserve">As a </w:t>
            </w:r>
            <w:r w:rsidR="005104CF" w:rsidRPr="00CA5B4D">
              <w:rPr>
                <w:rFonts w:ascii="Arial" w:hAnsi="Arial" w:cs="Arial"/>
              </w:rPr>
              <w:t>result</w:t>
            </w:r>
            <w:r w:rsidR="00CA5B4D" w:rsidRPr="00CA5B4D">
              <w:rPr>
                <w:rFonts w:ascii="Arial" w:hAnsi="Arial" w:cs="Arial"/>
              </w:rPr>
              <w:t xml:space="preserve"> of staff engagement with the Circle Framework</w:t>
            </w:r>
            <w:r w:rsidR="001325C3">
              <w:rPr>
                <w:rFonts w:ascii="Arial" w:hAnsi="Arial" w:cs="Arial"/>
              </w:rPr>
              <w:t xml:space="preserve"> and The Promise</w:t>
            </w:r>
            <w:r w:rsidR="005104CF" w:rsidRPr="00CA5B4D">
              <w:rPr>
                <w:rFonts w:ascii="Arial" w:hAnsi="Arial" w:cs="Arial"/>
              </w:rPr>
              <w:t>,</w:t>
            </w:r>
            <w:r w:rsidRPr="00CA5B4D">
              <w:rPr>
                <w:rFonts w:ascii="Arial" w:hAnsi="Arial" w:cs="Arial"/>
              </w:rPr>
              <w:t xml:space="preserve"> almost all children’s needs are better understood and supported.   Staff discussions, pupil support plans and contributions at Team Around the Child (TAC) meetings show almost all staff have a strong understanding of inclusion and what adaptations can be made to the physical and social environment as well as to classroom structures and routines to reduce barriers to learning for all children, especially those with additional support needs.</w:t>
            </w:r>
          </w:p>
          <w:p w:rsidR="00496E96" w:rsidRPr="00C017D1" w:rsidRDefault="00496E96" w:rsidP="001F5DAC">
            <w:pPr>
              <w:spacing w:after="0" w:line="240" w:lineRule="auto"/>
              <w:rPr>
                <w:rFonts w:ascii="Arial" w:hAnsi="Arial" w:cs="Arial"/>
                <w:color w:val="FF0000"/>
                <w:sz w:val="24"/>
              </w:rPr>
            </w:pPr>
          </w:p>
          <w:p w:rsidR="001F5DAC" w:rsidRPr="00EA082A" w:rsidRDefault="001F5DAC" w:rsidP="001F5DAC">
            <w:pPr>
              <w:autoSpaceDE w:val="0"/>
              <w:autoSpaceDN w:val="0"/>
              <w:adjustRightInd w:val="0"/>
              <w:spacing w:after="0" w:line="240" w:lineRule="auto"/>
              <w:jc w:val="both"/>
              <w:rPr>
                <w:rFonts w:ascii="Arial" w:hAnsi="Arial" w:cs="Arial"/>
              </w:rPr>
            </w:pPr>
            <w:r w:rsidRPr="00EA082A">
              <w:rPr>
                <w:rFonts w:ascii="Arial" w:hAnsi="Arial" w:cs="Arial"/>
              </w:rPr>
              <w:t xml:space="preserve">Next Steps: </w:t>
            </w:r>
          </w:p>
          <w:p w:rsidR="00E2353A" w:rsidRPr="00EA082A" w:rsidRDefault="00E044FF" w:rsidP="00E2353A">
            <w:pPr>
              <w:pStyle w:val="ListParagraph"/>
              <w:numPr>
                <w:ilvl w:val="0"/>
                <w:numId w:val="18"/>
              </w:numPr>
              <w:autoSpaceDE w:val="0"/>
              <w:autoSpaceDN w:val="0"/>
              <w:adjustRightInd w:val="0"/>
              <w:spacing w:after="0" w:line="240" w:lineRule="auto"/>
              <w:jc w:val="both"/>
              <w:rPr>
                <w:rFonts w:ascii="Arial" w:hAnsi="Arial" w:cs="Arial"/>
              </w:rPr>
            </w:pPr>
            <w:r w:rsidRPr="00EA082A">
              <w:rPr>
                <w:rFonts w:ascii="Arial" w:hAnsi="Arial" w:cs="Arial"/>
              </w:rPr>
              <w:t>Continue</w:t>
            </w:r>
            <w:r w:rsidR="006764F6" w:rsidRPr="00EA082A">
              <w:rPr>
                <w:rFonts w:ascii="Arial" w:hAnsi="Arial" w:cs="Arial"/>
              </w:rPr>
              <w:t xml:space="preserve"> with a focus on the Circle Framework, moving to developing understanding and confidence to meet individual needs through use of The Circle Participation Scale (CPS)</w:t>
            </w:r>
            <w:r w:rsidR="00E2353A" w:rsidRPr="00EA082A">
              <w:rPr>
                <w:rFonts w:ascii="Arial" w:hAnsi="Arial" w:cs="Arial"/>
              </w:rPr>
              <w:t>.</w:t>
            </w:r>
          </w:p>
          <w:p w:rsidR="00B14068" w:rsidRDefault="00B14068" w:rsidP="00AF53A9">
            <w:pPr>
              <w:pStyle w:val="ListParagraph"/>
              <w:numPr>
                <w:ilvl w:val="0"/>
                <w:numId w:val="18"/>
              </w:numPr>
              <w:autoSpaceDE w:val="0"/>
              <w:autoSpaceDN w:val="0"/>
              <w:adjustRightInd w:val="0"/>
              <w:spacing w:after="0" w:line="240" w:lineRule="auto"/>
              <w:jc w:val="both"/>
              <w:rPr>
                <w:rFonts w:ascii="Arial" w:hAnsi="Arial" w:cs="Arial"/>
              </w:rPr>
            </w:pPr>
            <w:r>
              <w:rPr>
                <w:rFonts w:ascii="Arial" w:hAnsi="Arial" w:cs="Arial"/>
              </w:rPr>
              <w:t>Support Plans to be adapted to reflect terminology of Circle Framework.</w:t>
            </w:r>
          </w:p>
          <w:p w:rsidR="00B14068" w:rsidRDefault="00B14068" w:rsidP="00AF53A9">
            <w:pPr>
              <w:pStyle w:val="ListParagraph"/>
              <w:numPr>
                <w:ilvl w:val="0"/>
                <w:numId w:val="18"/>
              </w:numPr>
              <w:autoSpaceDE w:val="0"/>
              <w:autoSpaceDN w:val="0"/>
              <w:adjustRightInd w:val="0"/>
              <w:spacing w:after="0" w:line="240" w:lineRule="auto"/>
              <w:jc w:val="both"/>
              <w:rPr>
                <w:rFonts w:ascii="Arial" w:hAnsi="Arial" w:cs="Arial"/>
              </w:rPr>
            </w:pPr>
            <w:r>
              <w:rPr>
                <w:rFonts w:ascii="Arial" w:hAnsi="Arial" w:cs="Arial"/>
              </w:rPr>
              <w:t xml:space="preserve">Quality Assurance focus and paperwork to be adapted to reflect terminology of the Circle Framework. </w:t>
            </w:r>
          </w:p>
          <w:p w:rsidR="00E2353A" w:rsidRPr="00EA082A" w:rsidRDefault="00E2353A" w:rsidP="00AF53A9">
            <w:pPr>
              <w:pStyle w:val="ListParagraph"/>
              <w:numPr>
                <w:ilvl w:val="0"/>
                <w:numId w:val="18"/>
              </w:numPr>
              <w:autoSpaceDE w:val="0"/>
              <w:autoSpaceDN w:val="0"/>
              <w:adjustRightInd w:val="0"/>
              <w:spacing w:after="0" w:line="240" w:lineRule="auto"/>
              <w:jc w:val="both"/>
              <w:rPr>
                <w:rFonts w:ascii="Arial" w:hAnsi="Arial" w:cs="Arial"/>
              </w:rPr>
            </w:pPr>
            <w:r w:rsidRPr="00EA082A">
              <w:rPr>
                <w:rFonts w:ascii="Arial" w:hAnsi="Arial" w:cs="Arial"/>
              </w:rPr>
              <w:t>Pupil Leadership Group nex</w:t>
            </w:r>
            <w:r w:rsidR="00AF53A9" w:rsidRPr="00EA082A">
              <w:rPr>
                <w:rFonts w:ascii="Arial" w:hAnsi="Arial" w:cs="Arial"/>
              </w:rPr>
              <w:t>t session to focus on adaptations</w:t>
            </w:r>
            <w:r w:rsidRPr="00EA082A">
              <w:rPr>
                <w:rFonts w:ascii="Arial" w:hAnsi="Arial" w:cs="Arial"/>
              </w:rPr>
              <w:t xml:space="preserve"> to playground environment to support social inclusion. </w:t>
            </w:r>
          </w:p>
          <w:p w:rsidR="00B86F4D" w:rsidRPr="00EA082A" w:rsidRDefault="00B86F4D" w:rsidP="00AF53A9">
            <w:pPr>
              <w:pStyle w:val="ListParagraph"/>
              <w:numPr>
                <w:ilvl w:val="0"/>
                <w:numId w:val="18"/>
              </w:numPr>
              <w:autoSpaceDE w:val="0"/>
              <w:autoSpaceDN w:val="0"/>
              <w:adjustRightInd w:val="0"/>
              <w:spacing w:after="0" w:line="240" w:lineRule="auto"/>
              <w:jc w:val="both"/>
              <w:rPr>
                <w:rFonts w:ascii="Arial" w:hAnsi="Arial" w:cs="Arial"/>
              </w:rPr>
            </w:pPr>
            <w:r w:rsidRPr="00EA082A">
              <w:rPr>
                <w:rFonts w:ascii="Arial" w:hAnsi="Arial" w:cs="Arial"/>
              </w:rPr>
              <w:t>Embed the CICS as a universal support for all.</w:t>
            </w:r>
          </w:p>
          <w:p w:rsidR="001F5DAC" w:rsidRPr="00EA082A" w:rsidRDefault="00B86F4D" w:rsidP="000868EE">
            <w:pPr>
              <w:pStyle w:val="ListParagraph"/>
              <w:numPr>
                <w:ilvl w:val="0"/>
                <w:numId w:val="18"/>
              </w:numPr>
              <w:autoSpaceDE w:val="0"/>
              <w:autoSpaceDN w:val="0"/>
              <w:adjustRightInd w:val="0"/>
              <w:spacing w:after="0" w:line="240" w:lineRule="auto"/>
              <w:jc w:val="both"/>
              <w:rPr>
                <w:rFonts w:ascii="Arial" w:hAnsi="Arial" w:cs="Arial"/>
              </w:rPr>
            </w:pPr>
            <w:r w:rsidRPr="00EA082A">
              <w:rPr>
                <w:rFonts w:ascii="Arial" w:hAnsi="Arial" w:cs="Arial"/>
              </w:rPr>
              <w:t xml:space="preserve">Continue </w:t>
            </w:r>
            <w:r w:rsidR="00E044FF" w:rsidRPr="00EA082A">
              <w:rPr>
                <w:rFonts w:ascii="Arial" w:hAnsi="Arial" w:cs="Arial"/>
              </w:rPr>
              <w:t>a</w:t>
            </w:r>
            <w:r w:rsidR="001F5DAC" w:rsidRPr="00EA082A">
              <w:rPr>
                <w:rFonts w:ascii="Arial" w:hAnsi="Arial" w:cs="Arial"/>
              </w:rPr>
              <w:t xml:space="preserve">dditional staffing funded through PEF </w:t>
            </w:r>
            <w:r w:rsidRPr="00EA082A">
              <w:rPr>
                <w:rFonts w:ascii="Arial" w:hAnsi="Arial" w:cs="Arial"/>
              </w:rPr>
              <w:t>to</w:t>
            </w:r>
            <w:r w:rsidR="001F5DAC" w:rsidRPr="00EA082A">
              <w:rPr>
                <w:rFonts w:ascii="Arial" w:hAnsi="Arial" w:cs="Arial"/>
              </w:rPr>
              <w:t xml:space="preserve"> provide tar</w:t>
            </w:r>
            <w:r w:rsidRPr="00EA082A">
              <w:rPr>
                <w:rFonts w:ascii="Arial" w:hAnsi="Arial" w:cs="Arial"/>
              </w:rPr>
              <w:t>geted intervention in November.</w:t>
            </w:r>
          </w:p>
          <w:p w:rsidR="00ED328E" w:rsidRPr="00B86F4D" w:rsidRDefault="00ED328E" w:rsidP="00B86F4D">
            <w:pPr>
              <w:autoSpaceDE w:val="0"/>
              <w:autoSpaceDN w:val="0"/>
              <w:adjustRightInd w:val="0"/>
              <w:spacing w:after="0" w:line="240" w:lineRule="auto"/>
              <w:ind w:left="360"/>
              <w:jc w:val="both"/>
              <w:rPr>
                <w:rFonts w:ascii="Arial" w:hAnsi="Arial" w:cs="Arial"/>
                <w:color w:val="FF0000"/>
                <w:sz w:val="24"/>
              </w:rPr>
            </w:pPr>
          </w:p>
        </w:tc>
      </w:tr>
      <w:tr w:rsidR="00C017D1" w:rsidRPr="00C017D1" w:rsidTr="00B70136">
        <w:trPr>
          <w:trHeight w:val="171"/>
        </w:trPr>
        <w:tc>
          <w:tcPr>
            <w:tcW w:w="10485" w:type="dxa"/>
            <w:gridSpan w:val="2"/>
            <w:shd w:val="clear" w:color="auto" w:fill="FF0000"/>
          </w:tcPr>
          <w:p w:rsidR="001F5DAC" w:rsidRPr="00C017D1" w:rsidRDefault="001F5DAC" w:rsidP="001F5DAC">
            <w:pPr>
              <w:autoSpaceDE w:val="0"/>
              <w:autoSpaceDN w:val="0"/>
              <w:adjustRightInd w:val="0"/>
              <w:spacing w:after="0" w:line="240" w:lineRule="auto"/>
              <w:jc w:val="both"/>
              <w:rPr>
                <w:rFonts w:ascii="Arial" w:hAnsi="Arial" w:cs="Arial"/>
                <w:color w:val="FF0000"/>
              </w:rPr>
            </w:pPr>
          </w:p>
        </w:tc>
      </w:tr>
    </w:tbl>
    <w:p w:rsidR="00EF2FE9" w:rsidRPr="00C017D1" w:rsidRDefault="00EF2FE9">
      <w:pPr>
        <w:rPr>
          <w:rFonts w:ascii="Arial" w:hAnsi="Arial" w:cs="Arial"/>
          <w:b/>
          <w:color w:val="FF0000"/>
        </w:rPr>
      </w:pPr>
    </w:p>
    <w:p w:rsidR="000F3B9B" w:rsidRPr="00C017D1" w:rsidRDefault="000F3B9B">
      <w:pPr>
        <w:rPr>
          <w:rFonts w:ascii="Arial" w:hAnsi="Arial" w:cs="Arial"/>
          <w:b/>
          <w:color w:val="FF0000"/>
        </w:rPr>
      </w:pPr>
    </w:p>
    <w:p w:rsidR="000F3B9B" w:rsidRPr="00C017D1" w:rsidRDefault="000F3B9B">
      <w:pPr>
        <w:rPr>
          <w:rFonts w:ascii="Arial" w:hAnsi="Arial" w:cs="Arial"/>
          <w:b/>
          <w:color w:val="FF0000"/>
        </w:rPr>
      </w:pPr>
    </w:p>
    <w:p w:rsidR="000F3B9B" w:rsidRPr="00C017D1" w:rsidRDefault="000F3B9B">
      <w:pPr>
        <w:rPr>
          <w:rFonts w:ascii="Arial" w:hAnsi="Arial" w:cs="Arial"/>
          <w:b/>
          <w:color w:val="FF0000"/>
        </w:rPr>
      </w:pPr>
    </w:p>
    <w:p w:rsidR="000F3B9B" w:rsidRPr="00C017D1" w:rsidRDefault="000F3B9B">
      <w:pPr>
        <w:rPr>
          <w:rFonts w:ascii="Arial" w:hAnsi="Arial" w:cs="Arial"/>
          <w:b/>
          <w:color w:val="FF0000"/>
        </w:rPr>
      </w:pPr>
    </w:p>
    <w:p w:rsidR="000F3B9B" w:rsidRPr="00C017D1" w:rsidRDefault="000F3B9B">
      <w:pPr>
        <w:rPr>
          <w:rFonts w:ascii="Arial" w:hAnsi="Arial" w:cs="Arial"/>
          <w:b/>
          <w:color w:val="FF0000"/>
        </w:rPr>
      </w:pPr>
    </w:p>
    <w:p w:rsidR="000F3B9B" w:rsidRDefault="000F3B9B">
      <w:pPr>
        <w:rPr>
          <w:rFonts w:ascii="Arial" w:hAnsi="Arial" w:cs="Arial"/>
          <w:b/>
          <w:color w:val="FF0000"/>
        </w:rPr>
      </w:pPr>
    </w:p>
    <w:p w:rsidR="00B86F4D" w:rsidRDefault="00B86F4D">
      <w:pPr>
        <w:rPr>
          <w:rFonts w:ascii="Arial" w:hAnsi="Arial" w:cs="Arial"/>
          <w:b/>
          <w:color w:val="FF0000"/>
        </w:rPr>
      </w:pPr>
    </w:p>
    <w:p w:rsidR="00B86F4D" w:rsidRDefault="00B86F4D">
      <w:pPr>
        <w:rPr>
          <w:rFonts w:ascii="Arial" w:hAnsi="Arial" w:cs="Arial"/>
          <w:b/>
          <w:color w:val="FF0000"/>
        </w:rPr>
      </w:pPr>
    </w:p>
    <w:p w:rsidR="00B86F4D" w:rsidRDefault="00B86F4D">
      <w:pPr>
        <w:rPr>
          <w:rFonts w:ascii="Arial" w:hAnsi="Arial" w:cs="Arial"/>
          <w:b/>
          <w:color w:val="FF0000"/>
        </w:rPr>
      </w:pPr>
    </w:p>
    <w:p w:rsidR="00B86F4D" w:rsidRDefault="00B86F4D">
      <w:pPr>
        <w:rPr>
          <w:rFonts w:ascii="Arial" w:hAnsi="Arial" w:cs="Arial"/>
          <w:b/>
          <w:color w:val="FF0000"/>
        </w:rPr>
      </w:pPr>
    </w:p>
    <w:p w:rsidR="00B86F4D" w:rsidRPr="00C017D1" w:rsidRDefault="00B86F4D">
      <w:pPr>
        <w:rPr>
          <w:rFonts w:ascii="Arial" w:hAnsi="Arial" w:cs="Arial"/>
          <w:b/>
          <w:color w:val="FF0000"/>
        </w:rPr>
      </w:pPr>
    </w:p>
    <w:p w:rsidR="000F3B9B" w:rsidRPr="00C017D1" w:rsidRDefault="000F3B9B">
      <w:pPr>
        <w:rPr>
          <w:rFonts w:ascii="Arial" w:hAnsi="Arial" w:cs="Arial"/>
          <w:b/>
          <w:color w:val="FF0000"/>
        </w:rPr>
      </w:pPr>
    </w:p>
    <w:p w:rsidR="000F3B9B" w:rsidRDefault="000F3B9B">
      <w:pPr>
        <w:rPr>
          <w:rFonts w:ascii="Arial" w:hAnsi="Arial" w:cs="Arial"/>
          <w:b/>
          <w:color w:val="FF0000"/>
        </w:rPr>
      </w:pPr>
    </w:p>
    <w:p w:rsidR="001327FD" w:rsidRPr="00C017D1" w:rsidRDefault="001327FD">
      <w:pPr>
        <w:rPr>
          <w:rFonts w:ascii="Arial" w:hAnsi="Arial" w:cs="Arial"/>
          <w:b/>
          <w:color w:val="FF0000"/>
        </w:rPr>
      </w:pPr>
    </w:p>
    <w:p w:rsidR="008E0396" w:rsidRPr="00C017D1" w:rsidRDefault="008E0396">
      <w:pPr>
        <w:rPr>
          <w:rFonts w:ascii="Arial" w:hAnsi="Arial" w:cs="Arial"/>
          <w:b/>
          <w:color w:val="FF0000"/>
        </w:rPr>
      </w:pPr>
    </w:p>
    <w:p w:rsidR="008E0396" w:rsidRPr="00C017D1" w:rsidRDefault="008E0396">
      <w:pPr>
        <w:rPr>
          <w:rFonts w:ascii="Arial" w:hAnsi="Arial" w:cs="Arial"/>
          <w:b/>
          <w:color w:val="FF0000"/>
        </w:rPr>
      </w:pPr>
    </w:p>
    <w:p w:rsidR="000F3B9B" w:rsidRPr="00C017D1" w:rsidRDefault="000F3B9B">
      <w:pPr>
        <w:rPr>
          <w:rFonts w:ascii="Arial" w:hAnsi="Arial" w:cs="Arial"/>
          <w:b/>
          <w:color w:val="FF0000"/>
        </w:rPr>
      </w:pPr>
    </w:p>
    <w:p w:rsidR="000F3B9B" w:rsidRPr="00C017D1" w:rsidRDefault="000F3B9B">
      <w:pPr>
        <w:rPr>
          <w:rFonts w:ascii="Arial" w:hAnsi="Arial" w:cs="Arial"/>
          <w:b/>
          <w:color w:val="FF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961"/>
      </w:tblGrid>
      <w:tr w:rsidR="00C017D1" w:rsidRPr="00C017D1" w:rsidTr="0091604A">
        <w:trPr>
          <w:trHeight w:val="112"/>
        </w:trPr>
        <w:tc>
          <w:tcPr>
            <w:tcW w:w="10485" w:type="dxa"/>
            <w:gridSpan w:val="2"/>
            <w:shd w:val="clear" w:color="auto" w:fill="FF0000"/>
          </w:tcPr>
          <w:p w:rsidR="00E16CE4" w:rsidRPr="00C017D1" w:rsidRDefault="00E16CE4" w:rsidP="00E75582">
            <w:pPr>
              <w:autoSpaceDE w:val="0"/>
              <w:autoSpaceDN w:val="0"/>
              <w:adjustRightInd w:val="0"/>
              <w:spacing w:after="0" w:line="240" w:lineRule="auto"/>
              <w:jc w:val="both"/>
              <w:rPr>
                <w:rFonts w:ascii="Arial" w:hAnsi="Arial" w:cs="Arial"/>
                <w:b/>
                <w:bCs/>
                <w:color w:val="FF0000"/>
              </w:rPr>
            </w:pPr>
          </w:p>
        </w:tc>
      </w:tr>
      <w:tr w:rsidR="00C017D1" w:rsidRPr="00C017D1" w:rsidTr="0091604A">
        <w:trPr>
          <w:trHeight w:val="112"/>
        </w:trPr>
        <w:tc>
          <w:tcPr>
            <w:tcW w:w="10485" w:type="dxa"/>
            <w:gridSpan w:val="2"/>
          </w:tcPr>
          <w:p w:rsidR="00AF61D2" w:rsidRDefault="00E16CE4" w:rsidP="00E16CE4">
            <w:pPr>
              <w:autoSpaceDE w:val="0"/>
              <w:autoSpaceDN w:val="0"/>
              <w:adjustRightInd w:val="0"/>
              <w:spacing w:after="0" w:line="240" w:lineRule="auto"/>
              <w:jc w:val="both"/>
              <w:rPr>
                <w:rFonts w:ascii="Arial" w:hAnsi="Arial" w:cs="Arial"/>
                <w:b/>
                <w:bCs/>
              </w:rPr>
            </w:pPr>
            <w:r w:rsidRPr="00AF61D2">
              <w:rPr>
                <w:rFonts w:ascii="Arial" w:hAnsi="Arial" w:cs="Arial"/>
                <w:b/>
                <w:bCs/>
              </w:rPr>
              <w:t xml:space="preserve">School priority 2: </w:t>
            </w:r>
          </w:p>
          <w:p w:rsidR="00E16CE4" w:rsidRPr="00C017D1" w:rsidRDefault="00AF61D2" w:rsidP="00E16CE4">
            <w:pPr>
              <w:autoSpaceDE w:val="0"/>
              <w:autoSpaceDN w:val="0"/>
              <w:adjustRightInd w:val="0"/>
              <w:spacing w:after="0" w:line="240" w:lineRule="auto"/>
              <w:jc w:val="both"/>
              <w:rPr>
                <w:rFonts w:ascii="Arial" w:hAnsi="Arial" w:cs="Arial"/>
                <w:color w:val="FF0000"/>
              </w:rPr>
            </w:pPr>
            <w:r w:rsidRPr="00AF61D2">
              <w:rPr>
                <w:rFonts w:ascii="Arial" w:hAnsi="Arial" w:cs="Arial"/>
              </w:rPr>
              <w:t>To raise attainment in health and wellbeing</w:t>
            </w:r>
          </w:p>
        </w:tc>
      </w:tr>
      <w:tr w:rsidR="00C017D1" w:rsidRPr="00C017D1" w:rsidTr="00566441">
        <w:trPr>
          <w:trHeight w:val="747"/>
        </w:trPr>
        <w:tc>
          <w:tcPr>
            <w:tcW w:w="5524" w:type="dxa"/>
          </w:tcPr>
          <w:p w:rsidR="00566441" w:rsidRPr="00AF61D2" w:rsidRDefault="0024416F" w:rsidP="00AF61D2">
            <w:pPr>
              <w:autoSpaceDE w:val="0"/>
              <w:autoSpaceDN w:val="0"/>
              <w:adjustRightInd w:val="0"/>
              <w:spacing w:after="0" w:line="240" w:lineRule="auto"/>
              <w:jc w:val="both"/>
              <w:rPr>
                <w:rFonts w:ascii="Arial" w:hAnsi="Arial" w:cs="Arial"/>
                <w:b/>
              </w:rPr>
            </w:pPr>
            <w:r w:rsidRPr="00AF61D2">
              <w:rPr>
                <w:rFonts w:ascii="Arial" w:hAnsi="Arial" w:cs="Arial"/>
                <w:b/>
              </w:rPr>
              <w:t xml:space="preserve">NIF Priority  </w:t>
            </w:r>
          </w:p>
          <w:p w:rsidR="00AF61D2" w:rsidRDefault="00C57DFD" w:rsidP="00AF61D2">
            <w:pPr>
              <w:spacing w:after="0" w:line="240" w:lineRule="auto"/>
              <w:rPr>
                <w:rFonts w:ascii="Arial" w:hAnsi="Arial" w:cs="Arial"/>
                <w:color w:val="000000"/>
              </w:rPr>
            </w:pPr>
            <w:sdt>
              <w:sdtPr>
                <w:rPr>
                  <w:rFonts w:ascii="Arial" w:hAnsi="Arial" w:cs="Arial"/>
                  <w:color w:val="000000"/>
                </w:rPr>
                <w:alias w:val="select a priority"/>
                <w:tag w:val="select a priority"/>
                <w:id w:val="615333800"/>
                <w:placeholder>
                  <w:docPart w:val="B9C81756A0F9433885EB6DED8DDFC833"/>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AF61D2">
                  <w:rPr>
                    <w:rFonts w:ascii="Arial" w:hAnsi="Arial" w:cs="Arial"/>
                    <w:color w:val="000000"/>
                  </w:rPr>
                  <w:t>Improvement in children and young people’s health and wellbeing</w:t>
                </w:r>
              </w:sdtContent>
            </w:sdt>
          </w:p>
          <w:p w:rsidR="00AA5082" w:rsidRPr="003C33E3" w:rsidRDefault="00C57DFD" w:rsidP="003C33E3">
            <w:pPr>
              <w:autoSpaceDE w:val="0"/>
              <w:autoSpaceDN w:val="0"/>
              <w:adjustRightInd w:val="0"/>
              <w:spacing w:after="0" w:line="240" w:lineRule="auto"/>
              <w:jc w:val="both"/>
              <w:rPr>
                <w:rFonts w:ascii="Arial" w:hAnsi="Arial" w:cs="Arial"/>
                <w:color w:val="FF0000"/>
              </w:rPr>
            </w:pPr>
            <w:sdt>
              <w:sdtPr>
                <w:rPr>
                  <w:rFonts w:ascii="Arial" w:hAnsi="Arial" w:cs="Arial"/>
                  <w:color w:val="000000"/>
                </w:rPr>
                <w:alias w:val="select a priority"/>
                <w:tag w:val="select a priority"/>
                <w:id w:val="1745371786"/>
                <w:placeholder>
                  <w:docPart w:val="F3DF97EB452A4D17967BD9F9FF721E2D"/>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AF61D2">
                  <w:rPr>
                    <w:rFonts w:ascii="Arial" w:hAnsi="Arial" w:cs="Arial"/>
                    <w:color w:val="000000"/>
                  </w:rPr>
                  <w:t>Closing the attainment gap between the most and least disadvantaged children</w:t>
                </w:r>
              </w:sdtContent>
            </w:sdt>
            <w:r w:rsidR="00AF61D2" w:rsidRPr="00C017D1">
              <w:rPr>
                <w:rFonts w:ascii="Arial" w:hAnsi="Arial" w:cs="Arial"/>
                <w:color w:val="FF0000"/>
              </w:rPr>
              <w:t xml:space="preserve"> </w:t>
            </w:r>
          </w:p>
        </w:tc>
        <w:tc>
          <w:tcPr>
            <w:tcW w:w="4961" w:type="dxa"/>
          </w:tcPr>
          <w:p w:rsidR="00566441" w:rsidRPr="00AF61D2" w:rsidRDefault="00AA5082" w:rsidP="00AF61D2">
            <w:pPr>
              <w:autoSpaceDE w:val="0"/>
              <w:autoSpaceDN w:val="0"/>
              <w:adjustRightInd w:val="0"/>
              <w:spacing w:after="0" w:line="240" w:lineRule="auto"/>
              <w:rPr>
                <w:rFonts w:ascii="Arial" w:hAnsi="Arial" w:cs="Arial"/>
                <w:b/>
              </w:rPr>
            </w:pPr>
            <w:r w:rsidRPr="00AF61D2">
              <w:rPr>
                <w:rFonts w:ascii="Arial" w:hAnsi="Arial" w:cs="Arial"/>
                <w:b/>
              </w:rPr>
              <w:t xml:space="preserve">HGIOS?4 QIs  </w:t>
            </w:r>
          </w:p>
          <w:sdt>
            <w:sdtPr>
              <w:rPr>
                <w:rFonts w:ascii="Arial" w:hAnsi="Arial" w:cs="Arial"/>
              </w:rPr>
              <w:alias w:val="select a QI"/>
              <w:tag w:val="select a QI"/>
              <w:id w:val="86904148"/>
              <w:placeholder>
                <w:docPart w:val="CEFFD90423064B6F8A3C2AE665777E1A"/>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AF61D2" w:rsidRPr="00AF61D2" w:rsidRDefault="00AF61D2" w:rsidP="00AF61D2">
                <w:pPr>
                  <w:autoSpaceDE w:val="0"/>
                  <w:autoSpaceDN w:val="0"/>
                  <w:adjustRightInd w:val="0"/>
                  <w:spacing w:after="0" w:line="240" w:lineRule="auto"/>
                  <w:rPr>
                    <w:rFonts w:ascii="Arial" w:hAnsi="Arial" w:cs="Arial"/>
                  </w:rPr>
                </w:pPr>
                <w:r w:rsidRPr="00AF61D2">
                  <w:rPr>
                    <w:rFonts w:ascii="Arial" w:hAnsi="Arial" w:cs="Arial"/>
                  </w:rPr>
                  <w:t>QI 2.2 Curriculum</w:t>
                </w:r>
              </w:p>
            </w:sdtContent>
          </w:sdt>
          <w:sdt>
            <w:sdtPr>
              <w:rPr>
                <w:rFonts w:ascii="Arial" w:hAnsi="Arial" w:cs="Arial"/>
              </w:rPr>
              <w:alias w:val="select a QI"/>
              <w:tag w:val="select a QI"/>
              <w:id w:val="-1664004951"/>
              <w:placeholder>
                <w:docPart w:val="D1BE534E38F94067892F7816556C83AF"/>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AF61D2" w:rsidRPr="00AF61D2" w:rsidRDefault="00AF61D2" w:rsidP="00AF61D2">
                <w:pPr>
                  <w:autoSpaceDE w:val="0"/>
                  <w:autoSpaceDN w:val="0"/>
                  <w:adjustRightInd w:val="0"/>
                  <w:spacing w:after="0" w:line="240" w:lineRule="auto"/>
                  <w:rPr>
                    <w:rFonts w:ascii="Arial" w:hAnsi="Arial" w:cs="Arial"/>
                  </w:rPr>
                </w:pPr>
                <w:r w:rsidRPr="00AF61D2">
                  <w:rPr>
                    <w:rFonts w:ascii="Arial" w:hAnsi="Arial" w:cs="Arial"/>
                  </w:rPr>
                  <w:t>QI 3.1 Wellbeing, equality &amp; inclusion</w:t>
                </w:r>
              </w:p>
            </w:sdtContent>
          </w:sdt>
          <w:p w:rsidR="00AA5082" w:rsidRPr="00C017D1" w:rsidRDefault="00C57DFD" w:rsidP="00AF61D2">
            <w:pPr>
              <w:autoSpaceDE w:val="0"/>
              <w:autoSpaceDN w:val="0"/>
              <w:adjustRightInd w:val="0"/>
              <w:spacing w:after="0" w:line="240" w:lineRule="auto"/>
              <w:rPr>
                <w:rFonts w:ascii="Arial" w:hAnsi="Arial" w:cs="Arial"/>
                <w:color w:val="FF0000"/>
              </w:rPr>
            </w:pPr>
            <w:sdt>
              <w:sdtPr>
                <w:rPr>
                  <w:rFonts w:ascii="Arial" w:hAnsi="Arial" w:cs="Arial"/>
                </w:rPr>
                <w:alias w:val="select a QI"/>
                <w:tag w:val="select a QI"/>
                <w:id w:val="861400409"/>
                <w:placeholder>
                  <w:docPart w:val="67FE7C6A993A4CD9AAF298504909491E"/>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r w:rsidR="00AF61D2" w:rsidRPr="00AF61D2">
                  <w:rPr>
                    <w:rFonts w:ascii="Arial" w:hAnsi="Arial" w:cs="Arial"/>
                  </w:rPr>
                  <w:t>QI 2.3 Learning, Teaching &amp; Assessment</w:t>
                </w:r>
              </w:sdtContent>
            </w:sdt>
            <w:r w:rsidR="00AF61D2" w:rsidRPr="00C017D1">
              <w:rPr>
                <w:rFonts w:ascii="Arial" w:hAnsi="Arial" w:cs="Arial"/>
                <w:color w:val="FF0000"/>
              </w:rPr>
              <w:t xml:space="preserve"> </w:t>
            </w:r>
          </w:p>
        </w:tc>
      </w:tr>
      <w:tr w:rsidR="003C33E3" w:rsidRPr="00C017D1" w:rsidTr="00566441">
        <w:trPr>
          <w:trHeight w:val="747"/>
        </w:trPr>
        <w:tc>
          <w:tcPr>
            <w:tcW w:w="5524" w:type="dxa"/>
          </w:tcPr>
          <w:p w:rsidR="003C33E3" w:rsidRPr="00AF61D2" w:rsidRDefault="003C33E3" w:rsidP="003C33E3">
            <w:pPr>
              <w:autoSpaceDE w:val="0"/>
              <w:autoSpaceDN w:val="0"/>
              <w:adjustRightInd w:val="0"/>
              <w:spacing w:after="0" w:line="240" w:lineRule="auto"/>
              <w:jc w:val="both"/>
              <w:rPr>
                <w:rFonts w:ascii="Arial" w:hAnsi="Arial" w:cs="Arial"/>
                <w:b/>
              </w:rPr>
            </w:pPr>
            <w:r w:rsidRPr="00AF61D2">
              <w:rPr>
                <w:rFonts w:ascii="Arial" w:hAnsi="Arial" w:cs="Arial"/>
                <w:b/>
              </w:rPr>
              <w:t>NIF Driver</w:t>
            </w:r>
          </w:p>
          <w:p w:rsidR="003C33E3" w:rsidRDefault="00C57DFD" w:rsidP="003C33E3">
            <w:pPr>
              <w:spacing w:after="0" w:line="240" w:lineRule="auto"/>
              <w:rPr>
                <w:rFonts w:ascii="Arial" w:hAnsi="Arial" w:cs="Arial"/>
                <w:color w:val="000000"/>
              </w:rPr>
            </w:pPr>
            <w:sdt>
              <w:sdtPr>
                <w:rPr>
                  <w:rFonts w:ascii="Arial" w:hAnsi="Arial" w:cs="Arial"/>
                  <w:color w:val="000000"/>
                </w:rPr>
                <w:alias w:val="select a NIF driver"/>
                <w:tag w:val="select a NIF driver"/>
                <w:id w:val="604229885"/>
                <w:placeholder>
                  <w:docPart w:val="8D26E3D80D08490CAF7DA7F53E79F3EA"/>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3C33E3">
                  <w:rPr>
                    <w:rFonts w:ascii="Arial" w:hAnsi="Arial" w:cs="Arial"/>
                    <w:color w:val="000000"/>
                  </w:rPr>
                  <w:t>curriculum and assessment</w:t>
                </w:r>
              </w:sdtContent>
            </w:sdt>
          </w:p>
          <w:p w:rsidR="003C33E3" w:rsidRPr="00AF61D2" w:rsidRDefault="00C57DFD" w:rsidP="003C33E3">
            <w:pPr>
              <w:autoSpaceDE w:val="0"/>
              <w:autoSpaceDN w:val="0"/>
              <w:adjustRightInd w:val="0"/>
              <w:spacing w:after="0" w:line="240" w:lineRule="auto"/>
              <w:jc w:val="both"/>
              <w:rPr>
                <w:rFonts w:ascii="Arial" w:hAnsi="Arial" w:cs="Arial"/>
                <w:b/>
              </w:rPr>
            </w:pPr>
            <w:sdt>
              <w:sdtPr>
                <w:rPr>
                  <w:rFonts w:ascii="Arial" w:hAnsi="Arial" w:cs="Arial"/>
                  <w:color w:val="000000"/>
                </w:rPr>
                <w:alias w:val="select a NIF driver"/>
                <w:tag w:val="select a NIF driver"/>
                <w:id w:val="-543523681"/>
                <w:placeholder>
                  <w:docPart w:val="34F8DCB3BDC74D8F8BE992A93D404ADA"/>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3C33E3">
                  <w:rPr>
                    <w:rFonts w:ascii="Arial" w:hAnsi="Arial" w:cs="Arial"/>
                    <w:color w:val="000000"/>
                  </w:rPr>
                  <w:t>performance information</w:t>
                </w:r>
              </w:sdtContent>
            </w:sdt>
          </w:p>
        </w:tc>
        <w:tc>
          <w:tcPr>
            <w:tcW w:w="4961" w:type="dxa"/>
          </w:tcPr>
          <w:p w:rsidR="003C33E3" w:rsidRDefault="003C33E3" w:rsidP="00AF61D2">
            <w:pPr>
              <w:autoSpaceDE w:val="0"/>
              <w:autoSpaceDN w:val="0"/>
              <w:adjustRightInd w:val="0"/>
              <w:spacing w:after="0" w:line="240" w:lineRule="auto"/>
              <w:rPr>
                <w:rFonts w:ascii="Arial" w:hAnsi="Arial" w:cs="Arial"/>
                <w:b/>
                <w:sz w:val="24"/>
                <w:szCs w:val="24"/>
              </w:rPr>
            </w:pPr>
            <w:r>
              <w:rPr>
                <w:rFonts w:ascii="Arial" w:hAnsi="Arial" w:cs="Arial"/>
                <w:b/>
                <w:sz w:val="24"/>
                <w:szCs w:val="24"/>
              </w:rPr>
              <w:t>EDC Service Plan 2023-26</w:t>
            </w:r>
          </w:p>
          <w:sdt>
            <w:sdtPr>
              <w:rPr>
                <w:rFonts w:ascii="Arial" w:hAnsi="Arial" w:cs="Arial"/>
                <w:color w:val="000000"/>
              </w:rPr>
              <w:alias w:val="select a priority"/>
              <w:tag w:val="select a priority"/>
              <w:id w:val="-199012562"/>
              <w:placeholder>
                <w:docPart w:val="40C92321FE2C4154988C9FAC88FAA2DA"/>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3C33E3" w:rsidRPr="003C33E3" w:rsidRDefault="003C33E3" w:rsidP="003C33E3">
                <w:pPr>
                  <w:autoSpaceDE w:val="0"/>
                  <w:autoSpaceDN w:val="0"/>
                  <w:adjustRightInd w:val="0"/>
                  <w:spacing w:after="0" w:line="240" w:lineRule="auto"/>
                  <w:rPr>
                    <w:rFonts w:ascii="Arial" w:hAnsi="Arial" w:cs="Arial"/>
                    <w:color w:val="000000"/>
                  </w:rPr>
                </w:pPr>
                <w:r>
                  <w:rPr>
                    <w:rFonts w:ascii="Arial" w:hAnsi="Arial" w:cs="Arial"/>
                    <w:color w:val="000000"/>
                  </w:rPr>
                  <w:t>Improvement in children and young people’s mental health and wellbeing</w:t>
                </w:r>
              </w:p>
            </w:sdtContent>
          </w:sdt>
        </w:tc>
      </w:tr>
      <w:tr w:rsidR="00AF61D2" w:rsidRPr="00C017D1" w:rsidTr="00827021">
        <w:trPr>
          <w:trHeight w:val="747"/>
        </w:trPr>
        <w:tc>
          <w:tcPr>
            <w:tcW w:w="10485" w:type="dxa"/>
            <w:gridSpan w:val="2"/>
          </w:tcPr>
          <w:p w:rsidR="00AF61D2" w:rsidRPr="00AF61D2" w:rsidRDefault="00AF61D2" w:rsidP="00AF61D2">
            <w:pPr>
              <w:pStyle w:val="ListParagraph"/>
              <w:numPr>
                <w:ilvl w:val="0"/>
                <w:numId w:val="24"/>
              </w:numPr>
              <w:autoSpaceDE w:val="0"/>
              <w:autoSpaceDN w:val="0"/>
              <w:adjustRightInd w:val="0"/>
              <w:rPr>
                <w:rFonts w:ascii="Arial" w:hAnsi="Arial" w:cs="Arial"/>
              </w:rPr>
            </w:pPr>
            <w:r w:rsidRPr="00AF61D2">
              <w:rPr>
                <w:rFonts w:ascii="Arial" w:hAnsi="Arial" w:cs="Arial"/>
              </w:rPr>
              <w:t xml:space="preserve">Articles 12 &amp; 14 – The right to share your opinion (feedback from all stakeholders); </w:t>
            </w:r>
          </w:p>
          <w:p w:rsidR="00AF61D2" w:rsidRPr="00AF61D2" w:rsidRDefault="00AF61D2" w:rsidP="00AF61D2">
            <w:pPr>
              <w:pStyle w:val="ListParagraph"/>
              <w:numPr>
                <w:ilvl w:val="0"/>
                <w:numId w:val="24"/>
              </w:numPr>
              <w:autoSpaceDE w:val="0"/>
              <w:autoSpaceDN w:val="0"/>
              <w:adjustRightInd w:val="0"/>
              <w:rPr>
                <w:rFonts w:ascii="Arial" w:hAnsi="Arial" w:cs="Arial"/>
              </w:rPr>
            </w:pPr>
            <w:r w:rsidRPr="00AF61D2">
              <w:rPr>
                <w:rFonts w:ascii="Arial" w:hAnsi="Arial" w:cs="Arial"/>
              </w:rPr>
              <w:t xml:space="preserve">Article 19 – The right to be safe (the classroom/ school as a safe place); </w:t>
            </w:r>
          </w:p>
          <w:p w:rsidR="00AF61D2" w:rsidRPr="00AF61D2" w:rsidRDefault="00AF61D2" w:rsidP="00AF61D2">
            <w:pPr>
              <w:pStyle w:val="ListParagraph"/>
              <w:numPr>
                <w:ilvl w:val="0"/>
                <w:numId w:val="24"/>
              </w:numPr>
              <w:autoSpaceDE w:val="0"/>
              <w:autoSpaceDN w:val="0"/>
              <w:adjustRightInd w:val="0"/>
              <w:rPr>
                <w:rFonts w:ascii="Arial" w:hAnsi="Arial" w:cs="Arial"/>
              </w:rPr>
            </w:pPr>
            <w:r w:rsidRPr="00AF61D2">
              <w:rPr>
                <w:rFonts w:ascii="Arial" w:hAnsi="Arial" w:cs="Arial"/>
              </w:rPr>
              <w:t xml:space="preserve">Article 24 – The right to be healthy (support for all aspects of health – physical, mental, emotional and social); </w:t>
            </w:r>
          </w:p>
          <w:p w:rsidR="00AF61D2" w:rsidRPr="00AF61D2" w:rsidRDefault="00AF61D2" w:rsidP="00AF61D2">
            <w:pPr>
              <w:pStyle w:val="ListParagraph"/>
              <w:numPr>
                <w:ilvl w:val="0"/>
                <w:numId w:val="24"/>
              </w:numPr>
              <w:autoSpaceDE w:val="0"/>
              <w:autoSpaceDN w:val="0"/>
              <w:adjustRightInd w:val="0"/>
              <w:rPr>
                <w:rFonts w:ascii="Arial" w:hAnsi="Arial" w:cs="Arial"/>
              </w:rPr>
            </w:pPr>
            <w:r w:rsidRPr="00AF61D2">
              <w:rPr>
                <w:rFonts w:ascii="Arial" w:hAnsi="Arial" w:cs="Arial"/>
              </w:rPr>
              <w:t xml:space="preserve">Articles 28 and 29- The right to learn and be the best you can be; </w:t>
            </w:r>
          </w:p>
          <w:p w:rsidR="00AF61D2" w:rsidRPr="00AF61D2" w:rsidRDefault="00AF61D2" w:rsidP="00AF61D2">
            <w:pPr>
              <w:pStyle w:val="ListParagraph"/>
              <w:numPr>
                <w:ilvl w:val="0"/>
                <w:numId w:val="24"/>
              </w:numPr>
              <w:autoSpaceDE w:val="0"/>
              <w:autoSpaceDN w:val="0"/>
              <w:adjustRightInd w:val="0"/>
              <w:spacing w:after="0" w:line="240" w:lineRule="auto"/>
              <w:rPr>
                <w:rFonts w:ascii="Arial" w:hAnsi="Arial" w:cs="Arial"/>
              </w:rPr>
            </w:pPr>
            <w:r w:rsidRPr="00BE286E">
              <w:rPr>
                <w:rFonts w:ascii="Arial" w:hAnsi="Arial" w:cs="Arial"/>
              </w:rPr>
              <w:t>Article 31 – The right to play (linked to physical education outdoors)</w:t>
            </w:r>
          </w:p>
        </w:tc>
      </w:tr>
      <w:tr w:rsidR="00C017D1" w:rsidRPr="00C017D1" w:rsidTr="0091604A">
        <w:trPr>
          <w:trHeight w:val="629"/>
        </w:trPr>
        <w:tc>
          <w:tcPr>
            <w:tcW w:w="10485" w:type="dxa"/>
            <w:gridSpan w:val="2"/>
          </w:tcPr>
          <w:p w:rsidR="00E16CE4" w:rsidRPr="001327FD" w:rsidRDefault="00686EAF" w:rsidP="00E75582">
            <w:pPr>
              <w:autoSpaceDE w:val="0"/>
              <w:autoSpaceDN w:val="0"/>
              <w:adjustRightInd w:val="0"/>
              <w:spacing w:after="0" w:line="240" w:lineRule="auto"/>
              <w:jc w:val="both"/>
              <w:rPr>
                <w:rFonts w:ascii="Arial" w:hAnsi="Arial" w:cs="Arial"/>
                <w:b/>
              </w:rPr>
            </w:pPr>
            <w:r w:rsidRPr="001327FD">
              <w:rPr>
                <w:rFonts w:ascii="Arial" w:hAnsi="Arial" w:cs="Arial"/>
                <w:b/>
              </w:rPr>
              <w:t>Progress and I</w:t>
            </w:r>
            <w:r w:rsidR="00E16CE4" w:rsidRPr="001327FD">
              <w:rPr>
                <w:rFonts w:ascii="Arial" w:hAnsi="Arial" w:cs="Arial"/>
                <w:b/>
              </w:rPr>
              <w:t xml:space="preserve">mpact: </w:t>
            </w:r>
          </w:p>
          <w:p w:rsidR="00AF61D2" w:rsidRDefault="00AF61D2" w:rsidP="00E75582">
            <w:pPr>
              <w:autoSpaceDE w:val="0"/>
              <w:autoSpaceDN w:val="0"/>
              <w:adjustRightInd w:val="0"/>
              <w:spacing w:after="0" w:line="240" w:lineRule="auto"/>
              <w:jc w:val="both"/>
              <w:rPr>
                <w:rFonts w:ascii="Arial" w:hAnsi="Arial" w:cs="Arial"/>
              </w:rPr>
            </w:pPr>
          </w:p>
          <w:p w:rsidR="00AF61D2" w:rsidRDefault="00FE7095" w:rsidP="00FE7095">
            <w:pPr>
              <w:spacing w:after="0" w:line="240" w:lineRule="auto"/>
              <w:rPr>
                <w:rFonts w:ascii="Arial" w:hAnsi="Arial" w:cs="Arial"/>
              </w:rPr>
            </w:pPr>
            <w:r w:rsidRPr="00B86F4D">
              <w:rPr>
                <w:rFonts w:ascii="Arial" w:hAnsi="Arial" w:cs="Arial"/>
              </w:rPr>
              <w:t xml:space="preserve">A working party </w:t>
            </w:r>
            <w:r w:rsidR="00697D79" w:rsidRPr="00B86F4D">
              <w:rPr>
                <w:rFonts w:ascii="Arial" w:hAnsi="Arial" w:cs="Arial"/>
              </w:rPr>
              <w:t>was established in August 202</w:t>
            </w:r>
            <w:r w:rsidR="00AF61D2" w:rsidRPr="00B86F4D">
              <w:rPr>
                <w:rFonts w:ascii="Arial" w:hAnsi="Arial" w:cs="Arial"/>
              </w:rPr>
              <w:t>4</w:t>
            </w:r>
            <w:r w:rsidR="001327FD">
              <w:rPr>
                <w:rFonts w:ascii="Arial" w:hAnsi="Arial" w:cs="Arial"/>
              </w:rPr>
              <w:t xml:space="preserve"> to ensure that a progressive approach to developing skills in Health and Wellbeing was evident in Castlehill</w:t>
            </w:r>
            <w:r w:rsidR="00FB352E">
              <w:rPr>
                <w:rFonts w:ascii="Arial" w:hAnsi="Arial" w:cs="Arial"/>
              </w:rPr>
              <w:t>.</w:t>
            </w:r>
            <w:r w:rsidR="001327FD">
              <w:rPr>
                <w:rFonts w:ascii="Arial" w:hAnsi="Arial" w:cs="Arial"/>
              </w:rPr>
              <w:t xml:space="preserve">  </w:t>
            </w:r>
            <w:r w:rsidR="005D0986">
              <w:rPr>
                <w:rFonts w:ascii="Arial" w:hAnsi="Arial" w:cs="Arial"/>
              </w:rPr>
              <w:t xml:space="preserve">This team included teaching staff from both mainstream and the ELR.  </w:t>
            </w:r>
            <w:r w:rsidR="00FB352E">
              <w:rPr>
                <w:rFonts w:ascii="Arial" w:hAnsi="Arial" w:cs="Arial"/>
              </w:rPr>
              <w:t xml:space="preserve">As part of this, the team engaged with the Health and Wellbeing </w:t>
            </w:r>
            <w:r w:rsidR="00B02268">
              <w:rPr>
                <w:rFonts w:ascii="Arial" w:hAnsi="Arial" w:cs="Arial"/>
              </w:rPr>
              <w:t>Experience a</w:t>
            </w:r>
            <w:r w:rsidR="00FB352E">
              <w:rPr>
                <w:rFonts w:ascii="Arial" w:hAnsi="Arial" w:cs="Arial"/>
              </w:rPr>
              <w:t xml:space="preserve">nd Outcomes as well as the Benchmarks. </w:t>
            </w:r>
            <w:r w:rsidR="001327FD">
              <w:rPr>
                <w:rFonts w:ascii="Arial" w:hAnsi="Arial" w:cs="Arial"/>
              </w:rPr>
              <w:t xml:space="preserve">This included looking at connections between skills development within Health and Wellbeing and other curricular areas.  </w:t>
            </w:r>
          </w:p>
          <w:p w:rsidR="00B02268" w:rsidRDefault="00B02268" w:rsidP="00FE7095">
            <w:pPr>
              <w:spacing w:after="0" w:line="240" w:lineRule="auto"/>
              <w:rPr>
                <w:rFonts w:ascii="Arial" w:hAnsi="Arial" w:cs="Arial"/>
              </w:rPr>
            </w:pPr>
          </w:p>
          <w:p w:rsidR="00B02268" w:rsidRDefault="00B02268" w:rsidP="00FE7095">
            <w:pPr>
              <w:spacing w:after="0" w:line="240" w:lineRule="auto"/>
              <w:rPr>
                <w:rFonts w:ascii="Arial" w:hAnsi="Arial" w:cs="Arial"/>
              </w:rPr>
            </w:pPr>
            <w:r>
              <w:rPr>
                <w:rFonts w:ascii="Arial" w:hAnsi="Arial" w:cs="Arial"/>
              </w:rPr>
              <w:t xml:space="preserve">The </w:t>
            </w:r>
            <w:r w:rsidR="001327FD">
              <w:rPr>
                <w:rFonts w:ascii="Arial" w:hAnsi="Arial" w:cs="Arial"/>
              </w:rPr>
              <w:t>w</w:t>
            </w:r>
            <w:r>
              <w:rPr>
                <w:rFonts w:ascii="Arial" w:hAnsi="Arial" w:cs="Arial"/>
              </w:rPr>
              <w:t>orking party looked at a range of resources and materials</w:t>
            </w:r>
            <w:r w:rsidR="001327FD">
              <w:rPr>
                <w:rFonts w:ascii="Arial" w:hAnsi="Arial" w:cs="Arial"/>
              </w:rPr>
              <w:t xml:space="preserve"> in the school</w:t>
            </w:r>
            <w:r>
              <w:rPr>
                <w:rFonts w:ascii="Arial" w:hAnsi="Arial" w:cs="Arial"/>
              </w:rPr>
              <w:t>.</w:t>
            </w:r>
            <w:r w:rsidR="001327FD">
              <w:rPr>
                <w:rFonts w:ascii="Arial" w:hAnsi="Arial" w:cs="Arial"/>
              </w:rPr>
              <w:t xml:space="preserve">  This included moderation of current planning process and involved staff sharing what they used that was effective, and what was </w:t>
            </w:r>
            <w:r w:rsidR="005D0986">
              <w:rPr>
                <w:rFonts w:ascii="Arial" w:hAnsi="Arial" w:cs="Arial"/>
              </w:rPr>
              <w:t>challenging</w:t>
            </w:r>
            <w:r w:rsidR="001327FD">
              <w:rPr>
                <w:rFonts w:ascii="Arial" w:hAnsi="Arial" w:cs="Arial"/>
              </w:rPr>
              <w:t>.</w:t>
            </w:r>
            <w:r w:rsidR="005D0986">
              <w:rPr>
                <w:rFonts w:ascii="Arial" w:hAnsi="Arial" w:cs="Arial"/>
              </w:rPr>
              <w:t xml:space="preserve">  </w:t>
            </w:r>
            <w:r w:rsidR="001327FD">
              <w:rPr>
                <w:rFonts w:ascii="Arial" w:hAnsi="Arial" w:cs="Arial"/>
              </w:rPr>
              <w:t xml:space="preserve">Staff engaged </w:t>
            </w:r>
            <w:r w:rsidR="005D0986">
              <w:rPr>
                <w:rFonts w:ascii="Arial" w:hAnsi="Arial" w:cs="Arial"/>
              </w:rPr>
              <w:t>with</w:t>
            </w:r>
            <w:r w:rsidR="001327FD">
              <w:rPr>
                <w:rFonts w:ascii="Arial" w:hAnsi="Arial" w:cs="Arial"/>
              </w:rPr>
              <w:t xml:space="preserve"> current research, looking at both established and recent publications/platforms such as </w:t>
            </w:r>
            <w:r>
              <w:rPr>
                <w:rFonts w:ascii="Arial" w:hAnsi="Arial" w:cs="Arial"/>
              </w:rPr>
              <w:t>Bounceback, Paths, Emotion Works, Healthy Schools Scotland, My Ha</w:t>
            </w:r>
            <w:r w:rsidR="005D0986">
              <w:rPr>
                <w:rFonts w:ascii="Arial" w:hAnsi="Arial" w:cs="Arial"/>
              </w:rPr>
              <w:t>ppy Mind and</w:t>
            </w:r>
            <w:r>
              <w:rPr>
                <w:rFonts w:ascii="Arial" w:hAnsi="Arial" w:cs="Arial"/>
              </w:rPr>
              <w:t xml:space="preserve"> The Ice Pack.  Staff engaged in professional dialogue identifying </w:t>
            </w:r>
            <w:r w:rsidR="00237F72">
              <w:rPr>
                <w:rFonts w:ascii="Arial" w:hAnsi="Arial" w:cs="Arial"/>
              </w:rPr>
              <w:t>positive</w:t>
            </w:r>
            <w:r>
              <w:rPr>
                <w:rFonts w:ascii="Arial" w:hAnsi="Arial" w:cs="Arial"/>
              </w:rPr>
              <w:t xml:space="preserve"> and negative aspects for each.</w:t>
            </w:r>
          </w:p>
          <w:p w:rsidR="00B02268" w:rsidRDefault="00B02268" w:rsidP="00FE7095">
            <w:pPr>
              <w:spacing w:after="0" w:line="240" w:lineRule="auto"/>
              <w:rPr>
                <w:rFonts w:ascii="Arial" w:hAnsi="Arial" w:cs="Arial"/>
              </w:rPr>
            </w:pPr>
          </w:p>
          <w:p w:rsidR="00B02268" w:rsidRDefault="00B02268" w:rsidP="00FE7095">
            <w:pPr>
              <w:spacing w:after="0" w:line="240" w:lineRule="auto"/>
              <w:rPr>
                <w:rFonts w:ascii="Arial" w:hAnsi="Arial" w:cs="Arial"/>
              </w:rPr>
            </w:pPr>
            <w:r>
              <w:rPr>
                <w:rFonts w:ascii="Arial" w:hAnsi="Arial" w:cs="Arial"/>
              </w:rPr>
              <w:t>The staff working party identified that the use of Emotion Works would be beneficial to the whole school community</w:t>
            </w:r>
            <w:r w:rsidR="00237F72">
              <w:rPr>
                <w:rFonts w:ascii="Arial" w:hAnsi="Arial" w:cs="Arial"/>
              </w:rPr>
              <w:t xml:space="preserve"> moving forward</w:t>
            </w:r>
            <w:r>
              <w:rPr>
                <w:rFonts w:ascii="Arial" w:hAnsi="Arial" w:cs="Arial"/>
              </w:rPr>
              <w:t>: Early Years, mainstream and ELR providing a common vocabulary, shared understanding</w:t>
            </w:r>
            <w:r w:rsidR="001327FD">
              <w:rPr>
                <w:rFonts w:ascii="Arial" w:hAnsi="Arial" w:cs="Arial"/>
              </w:rPr>
              <w:t xml:space="preserve"> of mental health themes</w:t>
            </w:r>
            <w:r>
              <w:rPr>
                <w:rFonts w:ascii="Arial" w:hAnsi="Arial" w:cs="Arial"/>
              </w:rPr>
              <w:t xml:space="preserve"> and </w:t>
            </w:r>
            <w:r w:rsidR="001327FD">
              <w:rPr>
                <w:rFonts w:ascii="Arial" w:hAnsi="Arial" w:cs="Arial"/>
              </w:rPr>
              <w:t xml:space="preserve">provide staff with consistent </w:t>
            </w:r>
            <w:r>
              <w:rPr>
                <w:rFonts w:ascii="Arial" w:hAnsi="Arial" w:cs="Arial"/>
              </w:rPr>
              <w:t xml:space="preserve">approaches </w:t>
            </w:r>
            <w:r w:rsidR="001327FD">
              <w:rPr>
                <w:rFonts w:ascii="Arial" w:hAnsi="Arial" w:cs="Arial"/>
              </w:rPr>
              <w:t xml:space="preserve">that would feed into the context of the </w:t>
            </w:r>
            <w:r>
              <w:rPr>
                <w:rFonts w:ascii="Arial" w:hAnsi="Arial" w:cs="Arial"/>
              </w:rPr>
              <w:t>whole school ethos.</w:t>
            </w:r>
          </w:p>
          <w:p w:rsidR="00B02268" w:rsidRDefault="00B02268" w:rsidP="00FE7095">
            <w:pPr>
              <w:spacing w:after="0" w:line="240" w:lineRule="auto"/>
              <w:rPr>
                <w:rFonts w:ascii="Arial" w:hAnsi="Arial" w:cs="Arial"/>
              </w:rPr>
            </w:pPr>
          </w:p>
          <w:p w:rsidR="00B02268" w:rsidRPr="00B86F4D" w:rsidRDefault="001327FD" w:rsidP="00FE7095">
            <w:pPr>
              <w:spacing w:after="0" w:line="240" w:lineRule="auto"/>
              <w:rPr>
                <w:rFonts w:ascii="Arial" w:hAnsi="Arial" w:cs="Arial"/>
              </w:rPr>
            </w:pPr>
            <w:r>
              <w:rPr>
                <w:rFonts w:ascii="Arial" w:hAnsi="Arial" w:cs="Arial"/>
              </w:rPr>
              <w:t>Staff</w:t>
            </w:r>
            <w:r w:rsidR="00B02268">
              <w:rPr>
                <w:rFonts w:ascii="Arial" w:hAnsi="Arial" w:cs="Arial"/>
              </w:rPr>
              <w:t xml:space="preserve"> worked together to create skills progressions for </w:t>
            </w:r>
            <w:r>
              <w:rPr>
                <w:rFonts w:ascii="Arial" w:hAnsi="Arial" w:cs="Arial"/>
              </w:rPr>
              <w:t xml:space="preserve">the </w:t>
            </w:r>
            <w:r w:rsidR="00B02268">
              <w:rPr>
                <w:rFonts w:ascii="Arial" w:hAnsi="Arial" w:cs="Arial"/>
              </w:rPr>
              <w:t>different areas of Health and Wellbeing</w:t>
            </w:r>
            <w:r>
              <w:rPr>
                <w:rFonts w:ascii="Arial" w:hAnsi="Arial" w:cs="Arial"/>
              </w:rPr>
              <w:t>, which will be implemented from August 2025</w:t>
            </w:r>
            <w:r w:rsidR="00B02268">
              <w:rPr>
                <w:rFonts w:ascii="Arial" w:hAnsi="Arial" w:cs="Arial"/>
              </w:rPr>
              <w:t>.  The progressions ensure that children have experience of all areas of H&amp;WB in a coherent and progressive way.  The</w:t>
            </w:r>
            <w:r>
              <w:rPr>
                <w:rFonts w:ascii="Arial" w:hAnsi="Arial" w:cs="Arial"/>
              </w:rPr>
              <w:t>y</w:t>
            </w:r>
            <w:r w:rsidR="00B02268">
              <w:rPr>
                <w:rFonts w:ascii="Arial" w:hAnsi="Arial" w:cs="Arial"/>
              </w:rPr>
              <w:t xml:space="preserve"> also ensure that staff are able to </w:t>
            </w:r>
            <w:r>
              <w:rPr>
                <w:rFonts w:ascii="Arial" w:hAnsi="Arial" w:cs="Arial"/>
              </w:rPr>
              <w:t xml:space="preserve">confidently </w:t>
            </w:r>
            <w:r w:rsidR="00B02268">
              <w:rPr>
                <w:rFonts w:ascii="Arial" w:hAnsi="Arial" w:cs="Arial"/>
              </w:rPr>
              <w:t>assess and track progress in H&amp;WB across levels.</w:t>
            </w:r>
          </w:p>
          <w:p w:rsidR="00FE7095" w:rsidRDefault="00FE7095" w:rsidP="00FE7095">
            <w:pPr>
              <w:autoSpaceDE w:val="0"/>
              <w:autoSpaceDN w:val="0"/>
              <w:adjustRightInd w:val="0"/>
              <w:spacing w:after="0" w:line="240" w:lineRule="auto"/>
              <w:jc w:val="both"/>
              <w:rPr>
                <w:rFonts w:ascii="Arial" w:hAnsi="Arial" w:cs="Arial"/>
                <w:color w:val="FF0000"/>
                <w:szCs w:val="24"/>
              </w:rPr>
            </w:pPr>
          </w:p>
          <w:p w:rsidR="00237F72" w:rsidRPr="00237F72" w:rsidRDefault="005D0986" w:rsidP="00FE7095">
            <w:pPr>
              <w:autoSpaceDE w:val="0"/>
              <w:autoSpaceDN w:val="0"/>
              <w:adjustRightInd w:val="0"/>
              <w:spacing w:after="0" w:line="240" w:lineRule="auto"/>
              <w:jc w:val="both"/>
              <w:rPr>
                <w:rFonts w:ascii="Arial" w:hAnsi="Arial" w:cs="Arial"/>
                <w:szCs w:val="24"/>
              </w:rPr>
            </w:pPr>
            <w:r>
              <w:rPr>
                <w:rFonts w:ascii="Arial" w:hAnsi="Arial" w:cs="Arial"/>
                <w:szCs w:val="24"/>
              </w:rPr>
              <w:t>Shine surveys were completed by</w:t>
            </w:r>
            <w:r w:rsidR="00237F72" w:rsidRPr="00237F72">
              <w:rPr>
                <w:rFonts w:ascii="Arial" w:hAnsi="Arial" w:cs="Arial"/>
                <w:szCs w:val="24"/>
              </w:rPr>
              <w:t xml:space="preserve"> P6 and P7</w:t>
            </w:r>
            <w:r>
              <w:rPr>
                <w:rFonts w:ascii="Arial" w:hAnsi="Arial" w:cs="Arial"/>
                <w:szCs w:val="24"/>
              </w:rPr>
              <w:t xml:space="preserve"> pupils</w:t>
            </w:r>
            <w:r w:rsidR="00237F72" w:rsidRPr="00237F72">
              <w:rPr>
                <w:rFonts w:ascii="Arial" w:hAnsi="Arial" w:cs="Arial"/>
                <w:szCs w:val="24"/>
              </w:rPr>
              <w:t xml:space="preserve"> at the end o</w:t>
            </w:r>
            <w:r w:rsidR="00237F72">
              <w:rPr>
                <w:rFonts w:ascii="Arial" w:hAnsi="Arial" w:cs="Arial"/>
                <w:szCs w:val="24"/>
              </w:rPr>
              <w:t xml:space="preserve">f </w:t>
            </w:r>
            <w:r w:rsidR="00237F72" w:rsidRPr="00237F72">
              <w:rPr>
                <w:rFonts w:ascii="Arial" w:hAnsi="Arial" w:cs="Arial"/>
                <w:szCs w:val="24"/>
              </w:rPr>
              <w:t>March</w:t>
            </w:r>
            <w:r>
              <w:rPr>
                <w:rFonts w:ascii="Arial" w:hAnsi="Arial" w:cs="Arial"/>
                <w:szCs w:val="24"/>
              </w:rPr>
              <w:t xml:space="preserve"> and results were analysed</w:t>
            </w:r>
            <w:r w:rsidR="00237F72" w:rsidRPr="00237F72">
              <w:rPr>
                <w:rFonts w:ascii="Arial" w:hAnsi="Arial" w:cs="Arial"/>
                <w:szCs w:val="24"/>
              </w:rPr>
              <w:t xml:space="preserve">.  Targeted interventions were planned and implemented during term 3 with a focus on </w:t>
            </w:r>
            <w:r>
              <w:rPr>
                <w:rFonts w:ascii="Arial" w:hAnsi="Arial" w:cs="Arial"/>
                <w:szCs w:val="24"/>
              </w:rPr>
              <w:t>developing self-c</w:t>
            </w:r>
            <w:r w:rsidR="001327FD">
              <w:rPr>
                <w:rFonts w:ascii="Arial" w:hAnsi="Arial" w:cs="Arial"/>
                <w:szCs w:val="24"/>
              </w:rPr>
              <w:t>onfidence</w:t>
            </w:r>
            <w:r>
              <w:rPr>
                <w:rFonts w:ascii="Arial" w:hAnsi="Arial" w:cs="Arial"/>
                <w:szCs w:val="24"/>
              </w:rPr>
              <w:t xml:space="preserve"> </w:t>
            </w:r>
            <w:r w:rsidR="001327FD">
              <w:rPr>
                <w:rFonts w:ascii="Arial" w:hAnsi="Arial" w:cs="Arial"/>
                <w:szCs w:val="24"/>
              </w:rPr>
              <w:t xml:space="preserve">and reduce anxiety around friendships and appearance.  </w:t>
            </w:r>
            <w:r w:rsidR="00237F72">
              <w:rPr>
                <w:rFonts w:ascii="Arial" w:hAnsi="Arial" w:cs="Arial"/>
                <w:szCs w:val="24"/>
              </w:rPr>
              <w:t xml:space="preserve">A review of </w:t>
            </w:r>
            <w:r>
              <w:rPr>
                <w:rFonts w:ascii="Arial" w:hAnsi="Arial" w:cs="Arial"/>
                <w:szCs w:val="24"/>
              </w:rPr>
              <w:t xml:space="preserve">the </w:t>
            </w:r>
            <w:r w:rsidR="00237F72">
              <w:rPr>
                <w:rFonts w:ascii="Arial" w:hAnsi="Arial" w:cs="Arial"/>
                <w:szCs w:val="24"/>
              </w:rPr>
              <w:t>impact</w:t>
            </w:r>
            <w:r>
              <w:rPr>
                <w:rFonts w:ascii="Arial" w:hAnsi="Arial" w:cs="Arial"/>
                <w:szCs w:val="24"/>
              </w:rPr>
              <w:t xml:space="preserve"> of this targeted intervention will take place</w:t>
            </w:r>
            <w:r w:rsidR="00237F72">
              <w:rPr>
                <w:rFonts w:ascii="Arial" w:hAnsi="Arial" w:cs="Arial"/>
                <w:szCs w:val="24"/>
              </w:rPr>
              <w:t xml:space="preserve"> for our P6 pupils </w:t>
            </w:r>
            <w:r>
              <w:rPr>
                <w:rFonts w:ascii="Arial" w:hAnsi="Arial" w:cs="Arial"/>
                <w:szCs w:val="24"/>
              </w:rPr>
              <w:t>i</w:t>
            </w:r>
            <w:r w:rsidR="00237F72">
              <w:rPr>
                <w:rFonts w:ascii="Arial" w:hAnsi="Arial" w:cs="Arial"/>
                <w:szCs w:val="24"/>
              </w:rPr>
              <w:t>n term 1 next session.</w:t>
            </w:r>
          </w:p>
          <w:p w:rsidR="00237F72" w:rsidRPr="00C017D1" w:rsidRDefault="00237F72" w:rsidP="00FE7095">
            <w:pPr>
              <w:autoSpaceDE w:val="0"/>
              <w:autoSpaceDN w:val="0"/>
              <w:adjustRightInd w:val="0"/>
              <w:spacing w:after="0" w:line="240" w:lineRule="auto"/>
              <w:jc w:val="both"/>
              <w:rPr>
                <w:rFonts w:ascii="Arial" w:hAnsi="Arial" w:cs="Arial"/>
                <w:color w:val="FF0000"/>
                <w:szCs w:val="24"/>
              </w:rPr>
            </w:pPr>
          </w:p>
          <w:p w:rsidR="00FE7095" w:rsidRPr="00AF61D2" w:rsidRDefault="00FE7095" w:rsidP="00DB065D">
            <w:pPr>
              <w:autoSpaceDE w:val="0"/>
              <w:autoSpaceDN w:val="0"/>
              <w:adjustRightInd w:val="0"/>
              <w:spacing w:after="0" w:line="240" w:lineRule="auto"/>
              <w:rPr>
                <w:rFonts w:ascii="Arial" w:hAnsi="Arial" w:cs="Arial"/>
              </w:rPr>
            </w:pPr>
            <w:r w:rsidRPr="00AF61D2">
              <w:rPr>
                <w:rFonts w:ascii="Arial" w:hAnsi="Arial" w:cs="Arial"/>
              </w:rPr>
              <w:t>Next Steps:</w:t>
            </w:r>
          </w:p>
          <w:p w:rsidR="00E16CE4" w:rsidRDefault="00B86F4D" w:rsidP="00DB065D">
            <w:pPr>
              <w:pStyle w:val="ListParagraph"/>
              <w:numPr>
                <w:ilvl w:val="0"/>
                <w:numId w:val="19"/>
              </w:numPr>
              <w:autoSpaceDE w:val="0"/>
              <w:autoSpaceDN w:val="0"/>
              <w:adjustRightInd w:val="0"/>
              <w:spacing w:after="0" w:line="240" w:lineRule="auto"/>
              <w:jc w:val="both"/>
              <w:rPr>
                <w:rFonts w:ascii="Arial" w:hAnsi="Arial" w:cs="Arial"/>
              </w:rPr>
            </w:pPr>
            <w:r>
              <w:rPr>
                <w:rFonts w:ascii="Arial" w:hAnsi="Arial" w:cs="Arial"/>
              </w:rPr>
              <w:t xml:space="preserve">Staff training on the whole school implementation of </w:t>
            </w:r>
            <w:r w:rsidR="00AF61D2" w:rsidRPr="00AF61D2">
              <w:rPr>
                <w:rFonts w:ascii="Arial" w:hAnsi="Arial" w:cs="Arial"/>
              </w:rPr>
              <w:t>Emotion Works</w:t>
            </w:r>
            <w:r>
              <w:rPr>
                <w:rFonts w:ascii="Arial" w:hAnsi="Arial" w:cs="Arial"/>
              </w:rPr>
              <w:t xml:space="preserve"> to ensure children are able to identify key skills within a range of H&amp;WB learning experiences. </w:t>
            </w:r>
          </w:p>
          <w:p w:rsidR="00237F72" w:rsidRDefault="00237F72" w:rsidP="00DB065D">
            <w:pPr>
              <w:pStyle w:val="ListParagraph"/>
              <w:numPr>
                <w:ilvl w:val="0"/>
                <w:numId w:val="19"/>
              </w:numPr>
              <w:autoSpaceDE w:val="0"/>
              <w:autoSpaceDN w:val="0"/>
              <w:adjustRightInd w:val="0"/>
              <w:spacing w:after="0" w:line="240" w:lineRule="auto"/>
              <w:jc w:val="both"/>
              <w:rPr>
                <w:rFonts w:ascii="Arial" w:hAnsi="Arial" w:cs="Arial"/>
              </w:rPr>
            </w:pPr>
            <w:r>
              <w:rPr>
                <w:rFonts w:ascii="Arial" w:hAnsi="Arial" w:cs="Arial"/>
              </w:rPr>
              <w:t>Inclusion of Emotion Works Cogs within whole school assembly programme</w:t>
            </w:r>
          </w:p>
          <w:p w:rsidR="00237F72" w:rsidRPr="00AF61D2" w:rsidRDefault="00237F72" w:rsidP="00237F72">
            <w:pPr>
              <w:pStyle w:val="ListParagraph"/>
              <w:numPr>
                <w:ilvl w:val="0"/>
                <w:numId w:val="19"/>
              </w:numPr>
              <w:autoSpaceDE w:val="0"/>
              <w:autoSpaceDN w:val="0"/>
              <w:adjustRightInd w:val="0"/>
              <w:spacing w:after="0" w:line="240" w:lineRule="auto"/>
              <w:jc w:val="both"/>
              <w:rPr>
                <w:rFonts w:ascii="Arial" w:hAnsi="Arial" w:cs="Arial"/>
              </w:rPr>
            </w:pPr>
            <w:r>
              <w:rPr>
                <w:rFonts w:ascii="Arial" w:hAnsi="Arial" w:cs="Arial"/>
              </w:rPr>
              <w:t>Ensure rich and meaningful assessment in H&amp;WB</w:t>
            </w:r>
          </w:p>
          <w:p w:rsidR="00AF61D2" w:rsidRDefault="00AF61D2" w:rsidP="00DB065D">
            <w:pPr>
              <w:pStyle w:val="ListParagraph"/>
              <w:numPr>
                <w:ilvl w:val="0"/>
                <w:numId w:val="19"/>
              </w:numPr>
              <w:autoSpaceDE w:val="0"/>
              <w:autoSpaceDN w:val="0"/>
              <w:adjustRightInd w:val="0"/>
              <w:spacing w:after="0" w:line="240" w:lineRule="auto"/>
              <w:jc w:val="both"/>
              <w:rPr>
                <w:rFonts w:ascii="Arial" w:hAnsi="Arial" w:cs="Arial"/>
              </w:rPr>
            </w:pPr>
            <w:r w:rsidRPr="00AF61D2">
              <w:rPr>
                <w:rFonts w:ascii="Arial" w:hAnsi="Arial" w:cs="Arial"/>
              </w:rPr>
              <w:t>SHINE interventions</w:t>
            </w:r>
            <w:r w:rsidR="00237F72">
              <w:rPr>
                <w:rFonts w:ascii="Arial" w:hAnsi="Arial" w:cs="Arial"/>
              </w:rPr>
              <w:t xml:space="preserve"> to be reviewed. </w:t>
            </w:r>
          </w:p>
          <w:p w:rsidR="00E16CE4" w:rsidRPr="00237F72" w:rsidRDefault="00237F72" w:rsidP="00C57DFD">
            <w:pPr>
              <w:pStyle w:val="ListParagraph"/>
              <w:numPr>
                <w:ilvl w:val="0"/>
                <w:numId w:val="19"/>
              </w:numPr>
              <w:autoSpaceDE w:val="0"/>
              <w:autoSpaceDN w:val="0"/>
              <w:adjustRightInd w:val="0"/>
              <w:spacing w:after="0" w:line="240" w:lineRule="auto"/>
              <w:jc w:val="both"/>
              <w:rPr>
                <w:rFonts w:ascii="Arial" w:hAnsi="Arial" w:cs="Arial"/>
              </w:rPr>
            </w:pPr>
            <w:r>
              <w:rPr>
                <w:rFonts w:ascii="Arial" w:hAnsi="Arial" w:cs="Arial"/>
              </w:rPr>
              <w:t>Introduce</w:t>
            </w:r>
            <w:bookmarkStart w:id="0" w:name="_GoBack"/>
            <w:bookmarkEnd w:id="0"/>
            <w:r>
              <w:rPr>
                <w:rFonts w:ascii="Arial" w:hAnsi="Arial" w:cs="Arial"/>
              </w:rPr>
              <w:t xml:space="preserve"> PASS assessments in P1-7 next session with a focus on children’s attitudes to school and self.</w:t>
            </w:r>
          </w:p>
        </w:tc>
      </w:tr>
      <w:tr w:rsidR="00C017D1" w:rsidRPr="00C017D1" w:rsidTr="0091604A">
        <w:trPr>
          <w:trHeight w:val="171"/>
        </w:trPr>
        <w:tc>
          <w:tcPr>
            <w:tcW w:w="10485" w:type="dxa"/>
            <w:gridSpan w:val="2"/>
            <w:shd w:val="clear" w:color="auto" w:fill="FF0000"/>
          </w:tcPr>
          <w:p w:rsidR="00E16CE4" w:rsidRPr="00C017D1" w:rsidRDefault="00E16CE4" w:rsidP="00E75582">
            <w:pPr>
              <w:autoSpaceDE w:val="0"/>
              <w:autoSpaceDN w:val="0"/>
              <w:adjustRightInd w:val="0"/>
              <w:spacing w:after="0" w:line="240" w:lineRule="auto"/>
              <w:jc w:val="both"/>
              <w:rPr>
                <w:rFonts w:ascii="Arial" w:hAnsi="Arial" w:cs="Arial"/>
                <w:color w:val="FF0000"/>
              </w:rPr>
            </w:pPr>
          </w:p>
        </w:tc>
      </w:tr>
    </w:tbl>
    <w:p w:rsidR="00697D79" w:rsidRPr="00C017D1" w:rsidRDefault="00697D79">
      <w:pPr>
        <w:rPr>
          <w:rFonts w:ascii="Arial" w:hAnsi="Arial" w:cs="Arial"/>
          <w:b/>
          <w:color w:val="FF0000"/>
        </w:rPr>
      </w:pPr>
    </w:p>
    <w:p w:rsidR="00697D79" w:rsidRPr="00C017D1" w:rsidRDefault="00697D79">
      <w:pPr>
        <w:rPr>
          <w:rFonts w:ascii="Arial" w:hAnsi="Arial" w:cs="Arial"/>
          <w:b/>
          <w:color w:val="FF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387"/>
      </w:tblGrid>
      <w:tr w:rsidR="00C017D1" w:rsidRPr="00C017D1" w:rsidTr="0091604A">
        <w:trPr>
          <w:trHeight w:val="112"/>
        </w:trPr>
        <w:tc>
          <w:tcPr>
            <w:tcW w:w="10485" w:type="dxa"/>
            <w:gridSpan w:val="2"/>
            <w:shd w:val="clear" w:color="auto" w:fill="FF0000"/>
          </w:tcPr>
          <w:p w:rsidR="00E16CE4" w:rsidRPr="00C017D1" w:rsidRDefault="00E16CE4" w:rsidP="00E75582">
            <w:pPr>
              <w:autoSpaceDE w:val="0"/>
              <w:autoSpaceDN w:val="0"/>
              <w:adjustRightInd w:val="0"/>
              <w:spacing w:after="0" w:line="240" w:lineRule="auto"/>
              <w:jc w:val="both"/>
              <w:rPr>
                <w:rFonts w:ascii="Arial" w:hAnsi="Arial" w:cs="Arial"/>
                <w:b/>
                <w:bCs/>
                <w:color w:val="FF0000"/>
              </w:rPr>
            </w:pPr>
          </w:p>
        </w:tc>
      </w:tr>
      <w:tr w:rsidR="00C017D1" w:rsidRPr="00C017D1" w:rsidTr="0091604A">
        <w:trPr>
          <w:trHeight w:val="112"/>
        </w:trPr>
        <w:tc>
          <w:tcPr>
            <w:tcW w:w="10485" w:type="dxa"/>
            <w:gridSpan w:val="2"/>
          </w:tcPr>
          <w:p w:rsidR="00AF61D2" w:rsidRDefault="00E16CE4" w:rsidP="00E16CE4">
            <w:pPr>
              <w:autoSpaceDE w:val="0"/>
              <w:autoSpaceDN w:val="0"/>
              <w:adjustRightInd w:val="0"/>
              <w:spacing w:after="0" w:line="240" w:lineRule="auto"/>
              <w:jc w:val="both"/>
              <w:rPr>
                <w:rFonts w:ascii="Arial" w:hAnsi="Arial" w:cs="Arial"/>
                <w:b/>
                <w:bCs/>
              </w:rPr>
            </w:pPr>
            <w:r w:rsidRPr="00AF61D2">
              <w:rPr>
                <w:rFonts w:ascii="Arial" w:hAnsi="Arial" w:cs="Arial"/>
                <w:b/>
                <w:bCs/>
              </w:rPr>
              <w:t xml:space="preserve">School priority 3: </w:t>
            </w:r>
          </w:p>
          <w:p w:rsidR="00E16CE4" w:rsidRPr="00C017D1" w:rsidRDefault="00AF61D2" w:rsidP="00E16CE4">
            <w:pPr>
              <w:autoSpaceDE w:val="0"/>
              <w:autoSpaceDN w:val="0"/>
              <w:adjustRightInd w:val="0"/>
              <w:spacing w:after="0" w:line="240" w:lineRule="auto"/>
              <w:jc w:val="both"/>
              <w:rPr>
                <w:rFonts w:ascii="Arial" w:hAnsi="Arial" w:cs="Arial"/>
                <w:color w:val="FF0000"/>
              </w:rPr>
            </w:pPr>
            <w:r w:rsidRPr="00AF61D2">
              <w:rPr>
                <w:rFonts w:ascii="Arial" w:hAnsi="Arial" w:cs="Arial"/>
              </w:rPr>
              <w:t>To refresh and launch Castlehill’s Vision, Values and Aims to reflect our status as a Gold Rights Respecting School in consultation with all stakeholders.</w:t>
            </w:r>
          </w:p>
        </w:tc>
      </w:tr>
      <w:tr w:rsidR="00C017D1" w:rsidRPr="00C017D1" w:rsidTr="003C33E3">
        <w:trPr>
          <w:trHeight w:val="747"/>
        </w:trPr>
        <w:tc>
          <w:tcPr>
            <w:tcW w:w="5098" w:type="dxa"/>
          </w:tcPr>
          <w:p w:rsidR="00566441" w:rsidRPr="00AF61D2" w:rsidRDefault="0024416F" w:rsidP="0024416F">
            <w:pPr>
              <w:autoSpaceDE w:val="0"/>
              <w:autoSpaceDN w:val="0"/>
              <w:adjustRightInd w:val="0"/>
              <w:spacing w:after="0" w:line="240" w:lineRule="auto"/>
              <w:jc w:val="both"/>
              <w:rPr>
                <w:rFonts w:ascii="Arial" w:hAnsi="Arial" w:cs="Arial"/>
              </w:rPr>
            </w:pPr>
            <w:r w:rsidRPr="00AF61D2">
              <w:rPr>
                <w:rFonts w:ascii="Arial" w:hAnsi="Arial" w:cs="Arial"/>
              </w:rPr>
              <w:t>NIF Priority</w:t>
            </w:r>
          </w:p>
          <w:p w:rsidR="00AF61D2" w:rsidRPr="00AF61D2" w:rsidRDefault="00C57DFD" w:rsidP="00AF61D2">
            <w:pPr>
              <w:pStyle w:val="ListParagraph"/>
              <w:numPr>
                <w:ilvl w:val="0"/>
                <w:numId w:val="26"/>
              </w:numPr>
              <w:spacing w:after="0" w:line="240" w:lineRule="auto"/>
              <w:rPr>
                <w:rFonts w:ascii="Arial" w:hAnsi="Arial" w:cs="Arial"/>
              </w:rPr>
            </w:pPr>
            <w:sdt>
              <w:sdtPr>
                <w:rPr>
                  <w:rFonts w:ascii="Arial" w:hAnsi="Arial" w:cs="Arial"/>
                  <w:color w:val="000000"/>
                </w:rPr>
                <w:alias w:val="select a priority"/>
                <w:tag w:val="select a priority"/>
                <w:id w:val="-1637864760"/>
                <w:placeholder>
                  <w:docPart w:val="9F974E0F1B044487B43C2720CABCD437"/>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AF61D2" w:rsidRPr="00AF61D2">
                  <w:rPr>
                    <w:rFonts w:ascii="Arial" w:hAnsi="Arial" w:cs="Arial"/>
                    <w:color w:val="000000"/>
                  </w:rPr>
                  <w:t>Improvement in children and young people’s health and wellbeing</w:t>
                </w:r>
              </w:sdtContent>
            </w:sdt>
          </w:p>
          <w:p w:rsidR="00AA5082" w:rsidRPr="00AF61D2" w:rsidRDefault="00C57DFD" w:rsidP="00AF61D2">
            <w:pPr>
              <w:pStyle w:val="ListParagraph"/>
              <w:numPr>
                <w:ilvl w:val="0"/>
                <w:numId w:val="26"/>
              </w:numPr>
              <w:spacing w:after="0" w:line="240" w:lineRule="auto"/>
              <w:rPr>
                <w:rFonts w:ascii="Arial" w:hAnsi="Arial" w:cs="Arial"/>
                <w:color w:val="FF0000"/>
              </w:rPr>
            </w:pPr>
            <w:sdt>
              <w:sdtPr>
                <w:rPr>
                  <w:rFonts w:ascii="Arial" w:hAnsi="Arial" w:cs="Arial"/>
                </w:rPr>
                <w:alias w:val="select a priority"/>
                <w:tag w:val="select a priority"/>
                <w:id w:val="-1820184736"/>
                <w:placeholder>
                  <w:docPart w:val="44B78A8790594A19A73188F8B5B2FB1E"/>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AF61D2" w:rsidRPr="00AF61D2">
                  <w:rPr>
                    <w:rFonts w:ascii="Arial" w:hAnsi="Arial" w:cs="Arial"/>
                  </w:rPr>
                  <w:t>Placing the human rights and needs of every child and young person at the centre</w:t>
                </w:r>
              </w:sdtContent>
            </w:sdt>
          </w:p>
        </w:tc>
        <w:tc>
          <w:tcPr>
            <w:tcW w:w="5387" w:type="dxa"/>
          </w:tcPr>
          <w:p w:rsidR="00566441" w:rsidRPr="00AF61D2" w:rsidRDefault="00AA5082" w:rsidP="00DE0C2A">
            <w:pPr>
              <w:autoSpaceDE w:val="0"/>
              <w:autoSpaceDN w:val="0"/>
              <w:adjustRightInd w:val="0"/>
              <w:spacing w:after="0" w:line="240" w:lineRule="auto"/>
              <w:rPr>
                <w:rFonts w:ascii="Arial" w:hAnsi="Arial" w:cs="Arial"/>
              </w:rPr>
            </w:pPr>
            <w:r w:rsidRPr="00AF61D2">
              <w:rPr>
                <w:rFonts w:ascii="Arial" w:hAnsi="Arial" w:cs="Arial"/>
              </w:rPr>
              <w:t xml:space="preserve">HGIOS?4 QIs </w:t>
            </w:r>
          </w:p>
          <w:sdt>
            <w:sdtPr>
              <w:rPr>
                <w:rFonts w:ascii="Arial" w:hAnsi="Arial" w:cs="Arial"/>
              </w:rPr>
              <w:alias w:val="select a QI"/>
              <w:tag w:val="select a QI"/>
              <w:id w:val="284321915"/>
              <w:placeholder>
                <w:docPart w:val="4694B14918604BD995FFCBE3590F161F"/>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566441" w:rsidRPr="00AF61D2" w:rsidRDefault="00566441" w:rsidP="00AF61D2">
                <w:pPr>
                  <w:pStyle w:val="ListParagraph"/>
                  <w:numPr>
                    <w:ilvl w:val="0"/>
                    <w:numId w:val="27"/>
                  </w:numPr>
                  <w:autoSpaceDE w:val="0"/>
                  <w:autoSpaceDN w:val="0"/>
                  <w:adjustRightInd w:val="0"/>
                  <w:rPr>
                    <w:rFonts w:ascii="Arial" w:hAnsi="Arial" w:cs="Arial"/>
                  </w:rPr>
                </w:pPr>
                <w:r w:rsidRPr="00AF61D2">
                  <w:rPr>
                    <w:rFonts w:ascii="Arial" w:hAnsi="Arial" w:cs="Arial"/>
                  </w:rPr>
                  <w:t>QI 3.1 Wellbeing, equality &amp; inclusion</w:t>
                </w:r>
              </w:p>
            </w:sdtContent>
          </w:sdt>
          <w:sdt>
            <w:sdtPr>
              <w:rPr>
                <w:rFonts w:ascii="Arial" w:hAnsi="Arial" w:cs="Arial"/>
              </w:rPr>
              <w:alias w:val="select a QI"/>
              <w:tag w:val="select a QI"/>
              <w:id w:val="-1983614301"/>
              <w:placeholder>
                <w:docPart w:val="30932E52906547C59515E6552CA29C13"/>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566441" w:rsidRPr="00AF61D2" w:rsidRDefault="00566441" w:rsidP="00AF61D2">
                <w:pPr>
                  <w:pStyle w:val="ListParagraph"/>
                  <w:numPr>
                    <w:ilvl w:val="0"/>
                    <w:numId w:val="27"/>
                  </w:numPr>
                  <w:autoSpaceDE w:val="0"/>
                  <w:autoSpaceDN w:val="0"/>
                  <w:adjustRightInd w:val="0"/>
                  <w:rPr>
                    <w:rFonts w:ascii="Arial" w:hAnsi="Arial" w:cs="Arial"/>
                  </w:rPr>
                </w:pPr>
                <w:r w:rsidRPr="00AF61D2">
                  <w:rPr>
                    <w:rFonts w:ascii="Arial" w:hAnsi="Arial" w:cs="Arial"/>
                  </w:rPr>
                  <w:t>QI 2.7 Partnerships</w:t>
                </w:r>
              </w:p>
            </w:sdtContent>
          </w:sdt>
          <w:p w:rsidR="00AA5082" w:rsidRPr="00C017D1" w:rsidRDefault="00AA5082" w:rsidP="00097A65">
            <w:pPr>
              <w:autoSpaceDE w:val="0"/>
              <w:autoSpaceDN w:val="0"/>
              <w:adjustRightInd w:val="0"/>
              <w:spacing w:after="0" w:line="240" w:lineRule="auto"/>
              <w:jc w:val="center"/>
              <w:rPr>
                <w:rFonts w:ascii="Arial" w:hAnsi="Arial" w:cs="Arial"/>
                <w:color w:val="FF0000"/>
              </w:rPr>
            </w:pPr>
          </w:p>
        </w:tc>
      </w:tr>
      <w:tr w:rsidR="00AF61D2" w:rsidRPr="00C017D1" w:rsidTr="003C33E3">
        <w:trPr>
          <w:trHeight w:val="747"/>
        </w:trPr>
        <w:tc>
          <w:tcPr>
            <w:tcW w:w="5098" w:type="dxa"/>
          </w:tcPr>
          <w:p w:rsidR="00AF61D2" w:rsidRDefault="00AF61D2" w:rsidP="0024416F">
            <w:pPr>
              <w:autoSpaceDE w:val="0"/>
              <w:autoSpaceDN w:val="0"/>
              <w:adjustRightInd w:val="0"/>
              <w:spacing w:after="0" w:line="240" w:lineRule="auto"/>
              <w:jc w:val="both"/>
              <w:rPr>
                <w:rFonts w:ascii="Arial" w:hAnsi="Arial" w:cs="Arial"/>
                <w:b/>
                <w:sz w:val="24"/>
                <w:szCs w:val="24"/>
              </w:rPr>
            </w:pPr>
            <w:r w:rsidRPr="006B2BB6">
              <w:rPr>
                <w:rFonts w:ascii="Arial" w:hAnsi="Arial" w:cs="Arial"/>
                <w:b/>
                <w:sz w:val="24"/>
                <w:szCs w:val="24"/>
              </w:rPr>
              <w:t>NIF Driver</w:t>
            </w:r>
          </w:p>
          <w:p w:rsidR="00AF61D2" w:rsidRPr="00AF61D2" w:rsidRDefault="00C57DFD" w:rsidP="00AF61D2">
            <w:pPr>
              <w:pStyle w:val="ListParagraph"/>
              <w:numPr>
                <w:ilvl w:val="0"/>
                <w:numId w:val="25"/>
              </w:numPr>
              <w:spacing w:after="0" w:line="240" w:lineRule="auto"/>
              <w:rPr>
                <w:rFonts w:ascii="Arial" w:hAnsi="Arial" w:cs="Arial"/>
                <w:color w:val="000000"/>
              </w:rPr>
            </w:pPr>
            <w:sdt>
              <w:sdtPr>
                <w:rPr>
                  <w:rFonts w:ascii="Arial" w:hAnsi="Arial" w:cs="Arial"/>
                  <w:color w:val="000000"/>
                </w:rPr>
                <w:alias w:val="select a NIF driver"/>
                <w:tag w:val="select a NIF driver"/>
                <w:id w:val="-1258753492"/>
                <w:placeholder>
                  <w:docPart w:val="F29DFC34F08C4878B2993F7B78B594B6"/>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AF61D2" w:rsidRPr="00AF61D2">
                  <w:rPr>
                    <w:rFonts w:ascii="Arial" w:hAnsi="Arial" w:cs="Arial"/>
                    <w:color w:val="000000"/>
                  </w:rPr>
                  <w:t>parent / carer involvement and engagement</w:t>
                </w:r>
              </w:sdtContent>
            </w:sdt>
          </w:p>
          <w:p w:rsidR="00AF61D2" w:rsidRPr="00AF61D2" w:rsidRDefault="00C57DFD" w:rsidP="00AF61D2">
            <w:pPr>
              <w:pStyle w:val="ListParagraph"/>
              <w:numPr>
                <w:ilvl w:val="0"/>
                <w:numId w:val="25"/>
              </w:numPr>
              <w:spacing w:after="0" w:line="240" w:lineRule="auto"/>
              <w:rPr>
                <w:rFonts w:ascii="Arial" w:hAnsi="Arial" w:cs="Arial"/>
                <w:color w:val="000000"/>
              </w:rPr>
            </w:pPr>
            <w:sdt>
              <w:sdtPr>
                <w:rPr>
                  <w:rFonts w:ascii="Arial" w:hAnsi="Arial" w:cs="Arial"/>
                  <w:color w:val="000000"/>
                </w:rPr>
                <w:alias w:val="select a NIF driver"/>
                <w:tag w:val="select a NIF driver"/>
                <w:id w:val="26527924"/>
                <w:placeholder>
                  <w:docPart w:val="B1D99227033E47108553E383D77F287F"/>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AF61D2" w:rsidRPr="00AF61D2">
                  <w:rPr>
                    <w:rFonts w:ascii="Arial" w:hAnsi="Arial" w:cs="Arial"/>
                    <w:color w:val="000000"/>
                  </w:rPr>
                  <w:t>school leadership</w:t>
                </w:r>
              </w:sdtContent>
            </w:sdt>
          </w:p>
          <w:p w:rsidR="00AF61D2" w:rsidRPr="00AF61D2" w:rsidRDefault="00AF61D2" w:rsidP="0024416F">
            <w:pPr>
              <w:autoSpaceDE w:val="0"/>
              <w:autoSpaceDN w:val="0"/>
              <w:adjustRightInd w:val="0"/>
              <w:spacing w:after="0" w:line="240" w:lineRule="auto"/>
              <w:jc w:val="both"/>
              <w:rPr>
                <w:rFonts w:ascii="Arial" w:hAnsi="Arial" w:cs="Arial"/>
              </w:rPr>
            </w:pPr>
          </w:p>
        </w:tc>
        <w:tc>
          <w:tcPr>
            <w:tcW w:w="5387" w:type="dxa"/>
          </w:tcPr>
          <w:p w:rsidR="00AF61D2" w:rsidRDefault="00AF61D2" w:rsidP="00DE0C2A">
            <w:pPr>
              <w:autoSpaceDE w:val="0"/>
              <w:autoSpaceDN w:val="0"/>
              <w:adjustRightInd w:val="0"/>
              <w:spacing w:after="0" w:line="240" w:lineRule="auto"/>
              <w:rPr>
                <w:rFonts w:ascii="Arial" w:hAnsi="Arial" w:cs="Arial"/>
                <w:b/>
                <w:sz w:val="24"/>
                <w:szCs w:val="24"/>
              </w:rPr>
            </w:pPr>
            <w:r>
              <w:rPr>
                <w:rFonts w:ascii="Arial" w:hAnsi="Arial" w:cs="Arial"/>
                <w:b/>
                <w:sz w:val="24"/>
                <w:szCs w:val="24"/>
              </w:rPr>
              <w:t>EDC Service Plan 2023-26</w:t>
            </w:r>
          </w:p>
          <w:sdt>
            <w:sdtPr>
              <w:rPr>
                <w:rFonts w:ascii="Arial" w:hAnsi="Arial" w:cs="Arial"/>
                <w:color w:val="000000"/>
              </w:rPr>
              <w:alias w:val="select a priority"/>
              <w:tag w:val="select a priority"/>
              <w:id w:val="848762617"/>
              <w:placeholder>
                <w:docPart w:val="67549BD85A0E44278613E963B41BE54F"/>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AF61D2" w:rsidRDefault="00AF61D2" w:rsidP="003C33E3">
                <w:pPr>
                  <w:autoSpaceDE w:val="0"/>
                  <w:autoSpaceDN w:val="0"/>
                  <w:adjustRightInd w:val="0"/>
                  <w:spacing w:after="0" w:line="240" w:lineRule="auto"/>
                  <w:rPr>
                    <w:rFonts w:ascii="Arial" w:hAnsi="Arial" w:cs="Arial"/>
                    <w:color w:val="000000"/>
                  </w:rPr>
                </w:pPr>
                <w:r>
                  <w:rPr>
                    <w:rFonts w:ascii="Arial" w:hAnsi="Arial" w:cs="Arial"/>
                    <w:color w:val="000000"/>
                  </w:rPr>
                  <w:t>Placing the human needs and rights of every child and young person at the centre of education</w:t>
                </w:r>
              </w:p>
            </w:sdtContent>
          </w:sdt>
          <w:sdt>
            <w:sdtPr>
              <w:rPr>
                <w:rFonts w:ascii="Arial" w:hAnsi="Arial" w:cs="Arial"/>
                <w:color w:val="000000"/>
              </w:rPr>
              <w:alias w:val="select a priority"/>
              <w:tag w:val="select a priority"/>
              <w:id w:val="-1885709682"/>
              <w:placeholder>
                <w:docPart w:val="A57804D6EB4B4878834ADC8E97D77B5A"/>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AF61D2" w:rsidRPr="00C017D1" w:rsidRDefault="00AF61D2" w:rsidP="003C33E3">
                <w:pPr>
                  <w:autoSpaceDE w:val="0"/>
                  <w:autoSpaceDN w:val="0"/>
                  <w:adjustRightInd w:val="0"/>
                  <w:spacing w:after="0" w:line="240" w:lineRule="auto"/>
                  <w:rPr>
                    <w:rFonts w:ascii="Arial" w:hAnsi="Arial" w:cs="Arial"/>
                    <w:color w:val="FF0000"/>
                  </w:rPr>
                </w:pPr>
                <w:r>
                  <w:rPr>
                    <w:rFonts w:ascii="Arial" w:hAnsi="Arial" w:cs="Arial"/>
                    <w:color w:val="000000"/>
                  </w:rPr>
                  <w:t>Improvement in children and young people’s mental health and wellbeing</w:t>
                </w:r>
              </w:p>
            </w:sdtContent>
          </w:sdt>
        </w:tc>
      </w:tr>
      <w:tr w:rsidR="00AF61D2" w:rsidRPr="00C017D1" w:rsidTr="00EB6BBD">
        <w:trPr>
          <w:trHeight w:val="747"/>
        </w:trPr>
        <w:tc>
          <w:tcPr>
            <w:tcW w:w="10485" w:type="dxa"/>
            <w:gridSpan w:val="2"/>
          </w:tcPr>
          <w:p w:rsidR="00AF61D2" w:rsidRPr="00AF61D2" w:rsidRDefault="00AF61D2" w:rsidP="00AF61D2">
            <w:pPr>
              <w:pStyle w:val="ListParagraph"/>
              <w:numPr>
                <w:ilvl w:val="0"/>
                <w:numId w:val="23"/>
              </w:numPr>
              <w:autoSpaceDE w:val="0"/>
              <w:autoSpaceDN w:val="0"/>
              <w:adjustRightInd w:val="0"/>
              <w:spacing w:after="0" w:line="240" w:lineRule="auto"/>
              <w:rPr>
                <w:rFonts w:ascii="Arial" w:hAnsi="Arial" w:cs="Arial"/>
              </w:rPr>
            </w:pPr>
            <w:r w:rsidRPr="00AF61D2">
              <w:rPr>
                <w:rFonts w:ascii="Arial" w:hAnsi="Arial" w:cs="Arial"/>
              </w:rPr>
              <w:t xml:space="preserve">Articles 12 &amp; 14 – The right to share your opinion (feedback from all stakeholders); </w:t>
            </w:r>
          </w:p>
          <w:p w:rsidR="00AF61D2" w:rsidRPr="00AF61D2" w:rsidRDefault="00AF61D2" w:rsidP="00AF61D2">
            <w:pPr>
              <w:pStyle w:val="ListParagraph"/>
              <w:numPr>
                <w:ilvl w:val="0"/>
                <w:numId w:val="23"/>
              </w:numPr>
              <w:autoSpaceDE w:val="0"/>
              <w:autoSpaceDN w:val="0"/>
              <w:adjustRightInd w:val="0"/>
              <w:spacing w:after="0" w:line="240" w:lineRule="auto"/>
              <w:rPr>
                <w:rFonts w:ascii="Arial" w:hAnsi="Arial" w:cs="Arial"/>
              </w:rPr>
            </w:pPr>
            <w:r w:rsidRPr="00AF61D2">
              <w:rPr>
                <w:rFonts w:ascii="Arial" w:hAnsi="Arial" w:cs="Arial"/>
              </w:rPr>
              <w:t xml:space="preserve">Article 19 – The right to be safe (the classroom/ school as a safe place); </w:t>
            </w:r>
          </w:p>
          <w:p w:rsidR="00AF61D2" w:rsidRPr="003C33E3" w:rsidRDefault="00AF61D2" w:rsidP="00AF61D2">
            <w:pPr>
              <w:pStyle w:val="ListParagraph"/>
              <w:numPr>
                <w:ilvl w:val="0"/>
                <w:numId w:val="23"/>
              </w:numPr>
              <w:autoSpaceDE w:val="0"/>
              <w:autoSpaceDN w:val="0"/>
              <w:adjustRightInd w:val="0"/>
              <w:spacing w:after="0" w:line="240" w:lineRule="auto"/>
              <w:rPr>
                <w:rFonts w:ascii="Arial" w:hAnsi="Arial" w:cs="Arial"/>
              </w:rPr>
            </w:pPr>
            <w:r w:rsidRPr="00AF61D2">
              <w:rPr>
                <w:rFonts w:ascii="Arial" w:hAnsi="Arial" w:cs="Arial"/>
              </w:rPr>
              <w:t xml:space="preserve">Article 24 – The right to be healthy (support for all aspects of health – physical, mental, emotional and social); </w:t>
            </w:r>
          </w:p>
          <w:p w:rsidR="003C33E3" w:rsidRPr="003C33E3" w:rsidRDefault="00AF61D2" w:rsidP="003C33E3">
            <w:pPr>
              <w:pStyle w:val="ListParagraph"/>
              <w:numPr>
                <w:ilvl w:val="0"/>
                <w:numId w:val="23"/>
              </w:numPr>
              <w:autoSpaceDE w:val="0"/>
              <w:autoSpaceDN w:val="0"/>
              <w:adjustRightInd w:val="0"/>
              <w:spacing w:after="0" w:line="240" w:lineRule="auto"/>
              <w:rPr>
                <w:rFonts w:ascii="Arial" w:hAnsi="Arial" w:cs="Arial"/>
              </w:rPr>
            </w:pPr>
            <w:r w:rsidRPr="003C33E3">
              <w:rPr>
                <w:rFonts w:ascii="Arial" w:hAnsi="Arial" w:cs="Arial"/>
              </w:rPr>
              <w:t>Articles 28 and 29- The right to l</w:t>
            </w:r>
            <w:r w:rsidR="003C33E3" w:rsidRPr="003C33E3">
              <w:rPr>
                <w:rFonts w:ascii="Arial" w:hAnsi="Arial" w:cs="Arial"/>
              </w:rPr>
              <w:t>earn and be the best you can be.</w:t>
            </w:r>
          </w:p>
        </w:tc>
      </w:tr>
      <w:tr w:rsidR="00C017D1" w:rsidRPr="00C017D1" w:rsidTr="0091604A">
        <w:trPr>
          <w:trHeight w:val="629"/>
        </w:trPr>
        <w:tc>
          <w:tcPr>
            <w:tcW w:w="10485" w:type="dxa"/>
            <w:gridSpan w:val="2"/>
          </w:tcPr>
          <w:p w:rsidR="007E5E09" w:rsidRPr="003C33E3" w:rsidRDefault="007E5E09" w:rsidP="007E5E09">
            <w:pPr>
              <w:autoSpaceDE w:val="0"/>
              <w:autoSpaceDN w:val="0"/>
              <w:adjustRightInd w:val="0"/>
              <w:spacing w:after="0" w:line="240" w:lineRule="auto"/>
              <w:jc w:val="both"/>
              <w:rPr>
                <w:rFonts w:ascii="Arial" w:hAnsi="Arial" w:cs="Arial"/>
                <w:b/>
                <w:sz w:val="24"/>
              </w:rPr>
            </w:pPr>
            <w:r w:rsidRPr="003C33E3">
              <w:rPr>
                <w:rFonts w:ascii="Arial" w:hAnsi="Arial" w:cs="Arial"/>
                <w:b/>
                <w:sz w:val="24"/>
              </w:rPr>
              <w:t xml:space="preserve">Progress and impact: </w:t>
            </w:r>
          </w:p>
          <w:p w:rsidR="007E5E09" w:rsidRPr="00C017D1" w:rsidRDefault="007E5E09" w:rsidP="007E5E09">
            <w:pPr>
              <w:autoSpaceDE w:val="0"/>
              <w:autoSpaceDN w:val="0"/>
              <w:adjustRightInd w:val="0"/>
              <w:spacing w:after="0" w:line="240" w:lineRule="auto"/>
              <w:jc w:val="both"/>
              <w:rPr>
                <w:rFonts w:ascii="Arial" w:hAnsi="Arial" w:cs="Arial"/>
                <w:color w:val="FF0000"/>
                <w:sz w:val="24"/>
              </w:rPr>
            </w:pPr>
          </w:p>
          <w:p w:rsidR="005337CD" w:rsidRPr="00F533E4" w:rsidRDefault="007E5E09" w:rsidP="007E5E09">
            <w:pPr>
              <w:spacing w:after="0" w:line="240" w:lineRule="auto"/>
              <w:rPr>
                <w:rFonts w:ascii="Arial" w:hAnsi="Arial" w:cs="Arial"/>
                <w:sz w:val="24"/>
                <w:szCs w:val="24"/>
              </w:rPr>
            </w:pPr>
            <w:r w:rsidRPr="00F533E4">
              <w:rPr>
                <w:rFonts w:ascii="Arial" w:hAnsi="Arial" w:cs="Arial"/>
                <w:sz w:val="24"/>
                <w:szCs w:val="24"/>
              </w:rPr>
              <w:t xml:space="preserve">A working </w:t>
            </w:r>
            <w:r w:rsidR="005337CD" w:rsidRPr="00F533E4">
              <w:rPr>
                <w:rFonts w:ascii="Arial" w:hAnsi="Arial" w:cs="Arial"/>
                <w:sz w:val="24"/>
                <w:szCs w:val="24"/>
              </w:rPr>
              <w:t>party</w:t>
            </w:r>
            <w:r w:rsidR="005D0986">
              <w:rPr>
                <w:rFonts w:ascii="Arial" w:hAnsi="Arial" w:cs="Arial"/>
                <w:sz w:val="24"/>
                <w:szCs w:val="24"/>
              </w:rPr>
              <w:t xml:space="preserve"> was established </w:t>
            </w:r>
            <w:r w:rsidR="00F533E4" w:rsidRPr="00F533E4">
              <w:rPr>
                <w:rFonts w:ascii="Arial" w:hAnsi="Arial" w:cs="Arial"/>
                <w:sz w:val="24"/>
                <w:szCs w:val="24"/>
              </w:rPr>
              <w:t xml:space="preserve">in August 2024 and included </w:t>
            </w:r>
            <w:r w:rsidR="005337CD" w:rsidRPr="00F533E4">
              <w:rPr>
                <w:rFonts w:ascii="Arial" w:hAnsi="Arial" w:cs="Arial"/>
                <w:sz w:val="24"/>
                <w:szCs w:val="24"/>
              </w:rPr>
              <w:t>school</w:t>
            </w:r>
            <w:r w:rsidR="00F533E4" w:rsidRPr="00F533E4">
              <w:rPr>
                <w:rFonts w:ascii="Arial" w:hAnsi="Arial" w:cs="Arial"/>
                <w:sz w:val="24"/>
                <w:szCs w:val="24"/>
              </w:rPr>
              <w:t>, ELR and EYC staff.  The group</w:t>
            </w:r>
            <w:r w:rsidRPr="00F533E4">
              <w:rPr>
                <w:rFonts w:ascii="Arial" w:hAnsi="Arial" w:cs="Arial"/>
                <w:sz w:val="24"/>
                <w:szCs w:val="24"/>
              </w:rPr>
              <w:t xml:space="preserve"> worked effectively to </w:t>
            </w:r>
            <w:r w:rsidR="003C33E3" w:rsidRPr="00F533E4">
              <w:rPr>
                <w:rFonts w:ascii="Arial" w:hAnsi="Arial" w:cs="Arial"/>
                <w:sz w:val="24"/>
                <w:szCs w:val="24"/>
              </w:rPr>
              <w:t xml:space="preserve">build on views gathered </w:t>
            </w:r>
            <w:r w:rsidR="00F533E4" w:rsidRPr="00F533E4">
              <w:rPr>
                <w:rFonts w:ascii="Arial" w:hAnsi="Arial" w:cs="Arial"/>
                <w:sz w:val="24"/>
                <w:szCs w:val="24"/>
              </w:rPr>
              <w:t>from</w:t>
            </w:r>
            <w:r w:rsidR="003C33E3" w:rsidRPr="00F533E4">
              <w:rPr>
                <w:rFonts w:ascii="Arial" w:hAnsi="Arial" w:cs="Arial"/>
                <w:sz w:val="24"/>
                <w:szCs w:val="24"/>
              </w:rPr>
              <w:t xml:space="preserve"> last year’s consultation.  The</w:t>
            </w:r>
            <w:r w:rsidR="00F533E4" w:rsidRPr="00F533E4">
              <w:rPr>
                <w:rFonts w:ascii="Arial" w:hAnsi="Arial" w:cs="Arial"/>
                <w:sz w:val="24"/>
                <w:szCs w:val="24"/>
              </w:rPr>
              <w:t xml:space="preserve">y </w:t>
            </w:r>
            <w:r w:rsidR="003C33E3" w:rsidRPr="00F533E4">
              <w:rPr>
                <w:rFonts w:ascii="Arial" w:hAnsi="Arial" w:cs="Arial"/>
                <w:sz w:val="24"/>
                <w:szCs w:val="24"/>
              </w:rPr>
              <w:t>identified ways to make our new agreed values</w:t>
            </w:r>
            <w:r w:rsidR="005D0986">
              <w:rPr>
                <w:rFonts w:ascii="Arial" w:hAnsi="Arial" w:cs="Arial"/>
                <w:sz w:val="24"/>
                <w:szCs w:val="24"/>
              </w:rPr>
              <w:t>, aims and vision</w:t>
            </w:r>
            <w:r w:rsidR="003C33E3" w:rsidRPr="00F533E4">
              <w:rPr>
                <w:rFonts w:ascii="Arial" w:hAnsi="Arial" w:cs="Arial"/>
                <w:sz w:val="24"/>
                <w:szCs w:val="24"/>
              </w:rPr>
              <w:t xml:space="preserve"> more visible within and around our School and Early Years community</w:t>
            </w:r>
            <w:r w:rsidR="005D0986">
              <w:rPr>
                <w:rFonts w:ascii="Arial" w:hAnsi="Arial" w:cs="Arial"/>
                <w:sz w:val="24"/>
                <w:szCs w:val="24"/>
              </w:rPr>
              <w:t xml:space="preserve"> </w:t>
            </w:r>
            <w:r w:rsidR="00F533E4" w:rsidRPr="00F533E4">
              <w:rPr>
                <w:rFonts w:ascii="Arial" w:hAnsi="Arial" w:cs="Arial"/>
                <w:sz w:val="24"/>
                <w:szCs w:val="24"/>
              </w:rPr>
              <w:t>and shared these with pupils</w:t>
            </w:r>
            <w:r w:rsidR="005D0986">
              <w:rPr>
                <w:rFonts w:ascii="Arial" w:hAnsi="Arial" w:cs="Arial"/>
                <w:sz w:val="24"/>
                <w:szCs w:val="24"/>
              </w:rPr>
              <w:t xml:space="preserve"> as part of the consultation process.  The following was identified:</w:t>
            </w:r>
          </w:p>
          <w:p w:rsidR="003C33E3" w:rsidRPr="00F533E4" w:rsidRDefault="003C33E3" w:rsidP="007E5E09">
            <w:pPr>
              <w:spacing w:after="0" w:line="240" w:lineRule="auto"/>
              <w:rPr>
                <w:rFonts w:ascii="Arial" w:hAnsi="Arial" w:cs="Arial"/>
                <w:sz w:val="24"/>
                <w:szCs w:val="24"/>
              </w:rPr>
            </w:pPr>
          </w:p>
          <w:p w:rsidR="003C33E3" w:rsidRPr="00F533E4" w:rsidRDefault="003C33E3" w:rsidP="00F533E4">
            <w:pPr>
              <w:pStyle w:val="ListParagraph"/>
              <w:numPr>
                <w:ilvl w:val="1"/>
                <w:numId w:val="23"/>
              </w:numPr>
              <w:spacing w:after="0" w:line="240" w:lineRule="auto"/>
              <w:rPr>
                <w:rFonts w:ascii="Arial" w:hAnsi="Arial" w:cs="Arial"/>
                <w:sz w:val="24"/>
                <w:szCs w:val="24"/>
              </w:rPr>
            </w:pPr>
            <w:r w:rsidRPr="00F533E4">
              <w:rPr>
                <w:rFonts w:ascii="Arial" w:hAnsi="Arial" w:cs="Arial"/>
                <w:sz w:val="24"/>
                <w:szCs w:val="24"/>
              </w:rPr>
              <w:t xml:space="preserve">Golden lanyards with our three </w:t>
            </w:r>
            <w:r w:rsidR="00F533E4" w:rsidRPr="00F533E4">
              <w:rPr>
                <w:rFonts w:ascii="Arial" w:hAnsi="Arial" w:cs="Arial"/>
                <w:sz w:val="24"/>
                <w:szCs w:val="24"/>
              </w:rPr>
              <w:t>new values</w:t>
            </w:r>
            <w:r w:rsidR="005D0986">
              <w:rPr>
                <w:rFonts w:ascii="Arial" w:hAnsi="Arial" w:cs="Arial"/>
                <w:sz w:val="24"/>
                <w:szCs w:val="24"/>
              </w:rPr>
              <w:t xml:space="preserve"> clearly visible alongside a nod to our status as a Gold Rights Respecting School.</w:t>
            </w:r>
          </w:p>
          <w:p w:rsidR="003C33E3" w:rsidRPr="00F533E4" w:rsidRDefault="003C33E3" w:rsidP="00F533E4">
            <w:pPr>
              <w:pStyle w:val="ListParagraph"/>
              <w:numPr>
                <w:ilvl w:val="1"/>
                <w:numId w:val="23"/>
              </w:numPr>
              <w:spacing w:after="0" w:line="240" w:lineRule="auto"/>
              <w:rPr>
                <w:rFonts w:ascii="Arial" w:hAnsi="Arial" w:cs="Arial"/>
                <w:sz w:val="24"/>
                <w:szCs w:val="24"/>
              </w:rPr>
            </w:pPr>
            <w:r w:rsidRPr="00F533E4">
              <w:rPr>
                <w:rFonts w:ascii="Arial" w:hAnsi="Arial" w:cs="Arial"/>
                <w:sz w:val="24"/>
                <w:szCs w:val="24"/>
              </w:rPr>
              <w:t>Pop up banners of our value superheroes that can be used within classes</w:t>
            </w:r>
            <w:r w:rsidR="00F533E4" w:rsidRPr="00F533E4">
              <w:rPr>
                <w:rFonts w:ascii="Arial" w:hAnsi="Arial" w:cs="Arial"/>
                <w:sz w:val="24"/>
                <w:szCs w:val="24"/>
              </w:rPr>
              <w:t xml:space="preserve"> and within assemblies</w:t>
            </w:r>
            <w:r w:rsidR="00555C10" w:rsidRPr="00F533E4">
              <w:rPr>
                <w:rFonts w:ascii="Arial" w:hAnsi="Arial" w:cs="Arial"/>
                <w:sz w:val="24"/>
                <w:szCs w:val="24"/>
              </w:rPr>
              <w:t>.</w:t>
            </w:r>
          </w:p>
          <w:p w:rsidR="00555C10" w:rsidRPr="00F533E4" w:rsidRDefault="00555C10" w:rsidP="00F533E4">
            <w:pPr>
              <w:pStyle w:val="ListParagraph"/>
              <w:numPr>
                <w:ilvl w:val="1"/>
                <w:numId w:val="23"/>
              </w:numPr>
              <w:spacing w:after="0" w:line="240" w:lineRule="auto"/>
              <w:rPr>
                <w:rFonts w:ascii="Arial" w:hAnsi="Arial" w:cs="Arial"/>
                <w:sz w:val="24"/>
                <w:szCs w:val="24"/>
              </w:rPr>
            </w:pPr>
            <w:r w:rsidRPr="00F533E4">
              <w:rPr>
                <w:rFonts w:ascii="Arial" w:hAnsi="Arial" w:cs="Arial"/>
                <w:sz w:val="24"/>
                <w:szCs w:val="24"/>
              </w:rPr>
              <w:t>Drop down displays for the school hall, making the new aims, values and vision clear to all.  Staff involved the pupils, through family time, in evaluating different designs and identifying their favourites.</w:t>
            </w:r>
          </w:p>
          <w:p w:rsidR="00555C10" w:rsidRPr="00F533E4" w:rsidRDefault="00555C10" w:rsidP="00F533E4">
            <w:pPr>
              <w:pStyle w:val="ListParagraph"/>
              <w:numPr>
                <w:ilvl w:val="1"/>
                <w:numId w:val="23"/>
              </w:numPr>
              <w:spacing w:after="0" w:line="240" w:lineRule="auto"/>
              <w:rPr>
                <w:rFonts w:ascii="Arial" w:hAnsi="Arial" w:cs="Arial"/>
                <w:sz w:val="24"/>
                <w:szCs w:val="24"/>
              </w:rPr>
            </w:pPr>
            <w:r w:rsidRPr="00F533E4">
              <w:rPr>
                <w:rFonts w:ascii="Arial" w:hAnsi="Arial" w:cs="Arial"/>
                <w:sz w:val="24"/>
                <w:szCs w:val="24"/>
              </w:rPr>
              <w:t>Planned a launch ‘party’ for families in the style of a Beetle Drive.</w:t>
            </w:r>
          </w:p>
          <w:p w:rsidR="005337CD" w:rsidRPr="00F533E4" w:rsidRDefault="005337CD" w:rsidP="005337CD">
            <w:pPr>
              <w:shd w:val="clear" w:color="auto" w:fill="FFFFFF"/>
              <w:spacing w:after="0" w:line="240" w:lineRule="auto"/>
              <w:textAlignment w:val="baseline"/>
              <w:rPr>
                <w:rFonts w:ascii="Arial" w:eastAsia="Times New Roman" w:hAnsi="Arial" w:cs="Arial"/>
                <w:bCs/>
                <w:color w:val="FF0000"/>
                <w:sz w:val="24"/>
                <w:szCs w:val="24"/>
                <w:lang w:eastAsia="en-GB"/>
              </w:rPr>
            </w:pPr>
          </w:p>
          <w:p w:rsidR="005337CD" w:rsidRPr="00F533E4" w:rsidRDefault="003C33E3" w:rsidP="005337CD">
            <w:pPr>
              <w:autoSpaceDE w:val="0"/>
              <w:autoSpaceDN w:val="0"/>
              <w:adjustRightInd w:val="0"/>
              <w:spacing w:after="0" w:line="240" w:lineRule="auto"/>
              <w:jc w:val="both"/>
              <w:rPr>
                <w:rFonts w:ascii="Arial" w:eastAsia="Times New Roman" w:hAnsi="Arial" w:cs="Arial"/>
                <w:sz w:val="24"/>
                <w:szCs w:val="24"/>
                <w:lang w:eastAsia="en-GB"/>
              </w:rPr>
            </w:pPr>
            <w:r w:rsidRPr="00F533E4">
              <w:rPr>
                <w:rFonts w:ascii="Arial" w:eastAsia="Times New Roman" w:hAnsi="Arial" w:cs="Arial"/>
                <w:sz w:val="24"/>
                <w:szCs w:val="24"/>
                <w:lang w:eastAsia="en-GB"/>
              </w:rPr>
              <w:t>One of our pupil leadership groups worked with o</w:t>
            </w:r>
            <w:r w:rsidR="00420AC2" w:rsidRPr="00F533E4">
              <w:rPr>
                <w:rFonts w:ascii="Arial" w:eastAsia="Times New Roman" w:hAnsi="Arial" w:cs="Arial"/>
                <w:sz w:val="24"/>
                <w:szCs w:val="24"/>
                <w:lang w:eastAsia="en-GB"/>
              </w:rPr>
              <w:t>ur three new values: Kindness, Integrity and A</w:t>
            </w:r>
            <w:r w:rsidRPr="00F533E4">
              <w:rPr>
                <w:rFonts w:ascii="Arial" w:eastAsia="Times New Roman" w:hAnsi="Arial" w:cs="Arial"/>
                <w:sz w:val="24"/>
                <w:szCs w:val="24"/>
                <w:lang w:eastAsia="en-GB"/>
              </w:rPr>
              <w:t xml:space="preserve">cceptance to create superheroes to represent them.  They came up with: Kindness Crusader; Captain Integrity and Agent Acceptance.    </w:t>
            </w:r>
            <w:r w:rsidR="00420AC2" w:rsidRPr="00F533E4">
              <w:rPr>
                <w:rFonts w:ascii="Arial" w:eastAsia="Times New Roman" w:hAnsi="Arial" w:cs="Arial"/>
                <w:sz w:val="24"/>
                <w:szCs w:val="24"/>
                <w:lang w:eastAsia="en-GB"/>
              </w:rPr>
              <w:t xml:space="preserve">The children created stories that would provide the school and early years’ community with a greater understanding of what these values mean and how these can be demonstrated in everyday life, especially at school and nursery.  These stories will be used from the start of next session and within assemblies. </w:t>
            </w:r>
          </w:p>
          <w:p w:rsidR="007E5E09" w:rsidRPr="00F533E4" w:rsidRDefault="007E5E09" w:rsidP="007E5E09">
            <w:pPr>
              <w:spacing w:after="0" w:line="240" w:lineRule="auto"/>
              <w:rPr>
                <w:rFonts w:ascii="Arial" w:hAnsi="Arial" w:cs="Arial"/>
                <w:color w:val="FF0000"/>
                <w:sz w:val="24"/>
                <w:szCs w:val="24"/>
              </w:rPr>
            </w:pPr>
          </w:p>
          <w:p w:rsidR="007E5E09" w:rsidRPr="00F533E4" w:rsidRDefault="007E5E09" w:rsidP="007E5E09">
            <w:pPr>
              <w:autoSpaceDE w:val="0"/>
              <w:autoSpaceDN w:val="0"/>
              <w:adjustRightInd w:val="0"/>
              <w:spacing w:after="0" w:line="240" w:lineRule="auto"/>
              <w:jc w:val="both"/>
              <w:rPr>
                <w:rFonts w:ascii="Arial" w:hAnsi="Arial" w:cs="Arial"/>
                <w:sz w:val="24"/>
                <w:szCs w:val="24"/>
              </w:rPr>
            </w:pPr>
            <w:r w:rsidRPr="00F533E4">
              <w:rPr>
                <w:rFonts w:ascii="Arial" w:hAnsi="Arial" w:cs="Arial"/>
                <w:sz w:val="24"/>
                <w:szCs w:val="24"/>
              </w:rPr>
              <w:t>Next steps:</w:t>
            </w:r>
          </w:p>
          <w:p w:rsidR="00420AC2" w:rsidRPr="00F533E4" w:rsidRDefault="00420AC2" w:rsidP="00ED328E">
            <w:pPr>
              <w:pStyle w:val="ListParagraph"/>
              <w:numPr>
                <w:ilvl w:val="0"/>
                <w:numId w:val="19"/>
              </w:numPr>
              <w:autoSpaceDE w:val="0"/>
              <w:autoSpaceDN w:val="0"/>
              <w:adjustRightInd w:val="0"/>
              <w:spacing w:after="0" w:line="240" w:lineRule="auto"/>
              <w:jc w:val="both"/>
              <w:rPr>
                <w:rFonts w:ascii="Arial" w:hAnsi="Arial" w:cs="Arial"/>
                <w:sz w:val="24"/>
                <w:szCs w:val="24"/>
              </w:rPr>
            </w:pPr>
            <w:r w:rsidRPr="00F533E4">
              <w:rPr>
                <w:rFonts w:ascii="Arial" w:hAnsi="Arial" w:cs="Arial"/>
                <w:sz w:val="24"/>
                <w:szCs w:val="24"/>
              </w:rPr>
              <w:t xml:space="preserve">Hold </w:t>
            </w:r>
            <w:r w:rsidR="005D0986">
              <w:rPr>
                <w:rFonts w:ascii="Arial" w:hAnsi="Arial" w:cs="Arial"/>
                <w:sz w:val="24"/>
                <w:szCs w:val="24"/>
              </w:rPr>
              <w:t xml:space="preserve">family ‘Beetle Drive’ style </w:t>
            </w:r>
            <w:r w:rsidRPr="00F533E4">
              <w:rPr>
                <w:rFonts w:ascii="Arial" w:hAnsi="Arial" w:cs="Arial"/>
                <w:sz w:val="24"/>
                <w:szCs w:val="24"/>
              </w:rPr>
              <w:t>launch of new V. V and Aims in Aug/Sep next session.</w:t>
            </w:r>
          </w:p>
          <w:p w:rsidR="00E16CE4" w:rsidRPr="00713FB0" w:rsidRDefault="007134B6" w:rsidP="00E75582">
            <w:pPr>
              <w:pStyle w:val="ListParagraph"/>
              <w:numPr>
                <w:ilvl w:val="0"/>
                <w:numId w:val="19"/>
              </w:numPr>
              <w:autoSpaceDE w:val="0"/>
              <w:autoSpaceDN w:val="0"/>
              <w:adjustRightInd w:val="0"/>
              <w:spacing w:after="0" w:line="240" w:lineRule="auto"/>
              <w:jc w:val="both"/>
              <w:rPr>
                <w:rFonts w:ascii="Arial" w:hAnsi="Arial" w:cs="Arial"/>
                <w:sz w:val="24"/>
                <w:szCs w:val="24"/>
              </w:rPr>
            </w:pPr>
            <w:r w:rsidRPr="00F533E4">
              <w:rPr>
                <w:rFonts w:ascii="Arial" w:hAnsi="Arial" w:cs="Arial"/>
                <w:sz w:val="24"/>
                <w:szCs w:val="24"/>
              </w:rPr>
              <w:t>Continue to refer to vision, values and aims across the curriculum and ethos of the school to ensure relevance and consist</w:t>
            </w:r>
            <w:r w:rsidR="00713FB0">
              <w:rPr>
                <w:rFonts w:ascii="Arial" w:hAnsi="Arial" w:cs="Arial"/>
                <w:sz w:val="24"/>
                <w:szCs w:val="24"/>
              </w:rPr>
              <w:t>ent expectations are maintained.</w:t>
            </w:r>
          </w:p>
        </w:tc>
      </w:tr>
      <w:tr w:rsidR="00C017D1" w:rsidRPr="00C017D1" w:rsidTr="0091604A">
        <w:trPr>
          <w:trHeight w:val="171"/>
        </w:trPr>
        <w:tc>
          <w:tcPr>
            <w:tcW w:w="10485" w:type="dxa"/>
            <w:gridSpan w:val="2"/>
            <w:shd w:val="clear" w:color="auto" w:fill="FF0000"/>
          </w:tcPr>
          <w:p w:rsidR="00E16CE4" w:rsidRPr="00C017D1" w:rsidRDefault="00E16CE4" w:rsidP="00E75582">
            <w:pPr>
              <w:autoSpaceDE w:val="0"/>
              <w:autoSpaceDN w:val="0"/>
              <w:adjustRightInd w:val="0"/>
              <w:spacing w:after="0" w:line="240" w:lineRule="auto"/>
              <w:jc w:val="both"/>
              <w:rPr>
                <w:rFonts w:ascii="Arial" w:hAnsi="Arial" w:cs="Arial"/>
                <w:color w:val="FF0000"/>
              </w:rPr>
            </w:pPr>
          </w:p>
        </w:tc>
      </w:tr>
    </w:tbl>
    <w:p w:rsidR="00324182" w:rsidRPr="00C017D1" w:rsidRDefault="00324182" w:rsidP="00324182">
      <w:pPr>
        <w:rPr>
          <w:rFonts w:ascii="Arial" w:hAnsi="Arial" w:cs="Arial"/>
          <w:b/>
          <w:color w:val="FF0000"/>
        </w:rPr>
      </w:pPr>
    </w:p>
    <w:p w:rsidR="00195D93" w:rsidRPr="007134B6" w:rsidRDefault="00195D93" w:rsidP="00195D93">
      <w:pPr>
        <w:spacing w:line="240" w:lineRule="auto"/>
        <w:rPr>
          <w:rFonts w:ascii="Arial" w:hAnsi="Arial" w:cs="Arial"/>
          <w:b/>
          <w:sz w:val="24"/>
          <w:szCs w:val="24"/>
        </w:rPr>
      </w:pPr>
      <w:r w:rsidRPr="007134B6">
        <w:rPr>
          <w:rFonts w:ascii="Arial" w:hAnsi="Arial" w:cs="Arial"/>
          <w:b/>
          <w:sz w:val="24"/>
          <w:szCs w:val="24"/>
        </w:rPr>
        <w:t>Progress in National Improvement Framework (NIF) priorities</w:t>
      </w:r>
    </w:p>
    <w:p w:rsidR="00652933" w:rsidRPr="007134B6" w:rsidRDefault="00652933" w:rsidP="00652933">
      <w:pPr>
        <w:pStyle w:val="ListParagraph"/>
        <w:numPr>
          <w:ilvl w:val="0"/>
          <w:numId w:val="13"/>
        </w:numPr>
        <w:spacing w:after="0" w:line="240" w:lineRule="auto"/>
        <w:rPr>
          <w:rFonts w:ascii="Helvetica" w:hAnsi="Helvetica" w:cs="Helvetica"/>
          <w:b/>
          <w:shd w:val="clear" w:color="auto" w:fill="FFFFFF"/>
        </w:rPr>
      </w:pPr>
      <w:r w:rsidRPr="007134B6">
        <w:rPr>
          <w:rFonts w:ascii="Arial" w:hAnsi="Arial" w:cs="Arial"/>
          <w:b/>
        </w:rPr>
        <w:t>Placing the human rights and needs of every child and young person at the centre</w:t>
      </w:r>
    </w:p>
    <w:p w:rsidR="00652933" w:rsidRPr="007134B6" w:rsidRDefault="00652933" w:rsidP="00652933">
      <w:pPr>
        <w:pStyle w:val="ListParagraph"/>
        <w:spacing w:after="0" w:line="240" w:lineRule="auto"/>
        <w:rPr>
          <w:rFonts w:ascii="Calibri" w:hAnsi="Calibri" w:cs="Calibri"/>
          <w:shd w:val="clear" w:color="auto" w:fill="FFFFFF"/>
        </w:rPr>
      </w:pPr>
      <w:r w:rsidRPr="007134B6">
        <w:rPr>
          <w:rFonts w:ascii="Arial" w:hAnsi="Arial" w:cs="Arial"/>
        </w:rPr>
        <w:t>A</w:t>
      </w:r>
      <w:r w:rsidR="007134B6" w:rsidRPr="007134B6">
        <w:rPr>
          <w:rFonts w:ascii="Arial" w:hAnsi="Arial" w:cs="Arial"/>
        </w:rPr>
        <w:t xml:space="preserve">warded our </w:t>
      </w:r>
      <w:r w:rsidR="00713FB0">
        <w:rPr>
          <w:rFonts w:ascii="Arial" w:hAnsi="Arial" w:cs="Arial"/>
        </w:rPr>
        <w:t>4</w:t>
      </w:r>
      <w:r w:rsidR="007134B6" w:rsidRPr="007134B6">
        <w:rPr>
          <w:rFonts w:ascii="Arial" w:hAnsi="Arial" w:cs="Arial"/>
          <w:vertAlign w:val="superscript"/>
        </w:rPr>
        <w:t>th</w:t>
      </w:r>
      <w:r w:rsidR="007134B6" w:rsidRPr="007134B6">
        <w:rPr>
          <w:rFonts w:ascii="Arial" w:hAnsi="Arial" w:cs="Arial"/>
        </w:rPr>
        <w:t xml:space="preserve"> </w:t>
      </w:r>
      <w:r w:rsidRPr="007134B6">
        <w:rPr>
          <w:rFonts w:ascii="Arial" w:hAnsi="Arial" w:cs="Arial"/>
        </w:rPr>
        <w:t>Gold Rights Respecting School</w:t>
      </w:r>
      <w:r w:rsidR="007134B6" w:rsidRPr="007134B6">
        <w:rPr>
          <w:rFonts w:ascii="Arial" w:hAnsi="Arial" w:cs="Arial"/>
        </w:rPr>
        <w:t xml:space="preserve"> award in October 2024, </w:t>
      </w:r>
      <w:r w:rsidRPr="007134B6">
        <w:rPr>
          <w:rFonts w:ascii="Arial" w:hAnsi="Arial" w:cs="Arial"/>
        </w:rPr>
        <w:t xml:space="preserve">we continue to </w:t>
      </w:r>
      <w:r w:rsidRPr="007134B6">
        <w:rPr>
          <w:rFonts w:ascii="Helvetica" w:hAnsi="Helvetica" w:cs="Helvetica"/>
          <w:shd w:val="clear" w:color="auto" w:fill="FFFFFF"/>
        </w:rPr>
        <w:t xml:space="preserve">fully embed the principles of the UN conventions on the rights of the child into our school curriculum, policies, practice and ethos, </w:t>
      </w:r>
      <w:r w:rsidRPr="007134B6">
        <w:rPr>
          <w:rFonts w:ascii="Arial" w:hAnsi="Arial" w:cs="Arial"/>
          <w:shd w:val="clear" w:color="auto" w:fill="FFFFFF"/>
        </w:rPr>
        <w:t xml:space="preserve">as outlined in the RRSA Strands and Outcomes.  Pupils in P6 and P7 represent </w:t>
      </w:r>
      <w:r w:rsidRPr="007134B6">
        <w:rPr>
          <w:rFonts w:ascii="Arial" w:hAnsi="Arial" w:cs="Arial"/>
          <w:shd w:val="clear" w:color="auto" w:fill="FFFFFF"/>
        </w:rPr>
        <w:lastRenderedPageBreak/>
        <w:t>Castlehill on East Dunbartonshire’s My Voice, My Choice pupil forum and earned 2 SQA credits by com</w:t>
      </w:r>
      <w:r w:rsidR="007134B6">
        <w:rPr>
          <w:rFonts w:ascii="Arial" w:hAnsi="Arial" w:cs="Arial"/>
          <w:shd w:val="clear" w:color="auto" w:fill="FFFFFF"/>
        </w:rPr>
        <w:t xml:space="preserve">pleting the Dynamic Youth Award.  All our pupils are part of a school leadership group, planning and implementing change in our school community.  All our school leadership groups reflect themes of children’s rights </w:t>
      </w:r>
      <w:r w:rsidR="00713FB0">
        <w:rPr>
          <w:rFonts w:ascii="Arial" w:hAnsi="Arial" w:cs="Arial"/>
          <w:shd w:val="clear" w:color="auto" w:fill="FFFFFF"/>
        </w:rPr>
        <w:t>and/</w:t>
      </w:r>
      <w:r w:rsidR="007134B6">
        <w:rPr>
          <w:rFonts w:ascii="Arial" w:hAnsi="Arial" w:cs="Arial"/>
          <w:shd w:val="clear" w:color="auto" w:fill="FFFFFF"/>
        </w:rPr>
        <w:t xml:space="preserve">or sustainable development goals. </w:t>
      </w:r>
    </w:p>
    <w:p w:rsidR="00652933" w:rsidRPr="00C017D1" w:rsidRDefault="00652933" w:rsidP="00652933">
      <w:pPr>
        <w:spacing w:after="0" w:line="240" w:lineRule="auto"/>
        <w:rPr>
          <w:rFonts w:ascii="Helvetica" w:hAnsi="Helvetica" w:cs="Helvetica"/>
          <w:color w:val="FF0000"/>
          <w:shd w:val="clear" w:color="auto" w:fill="FFFFFF"/>
        </w:rPr>
      </w:pPr>
    </w:p>
    <w:p w:rsidR="00652933" w:rsidRPr="007134B6" w:rsidRDefault="00652933" w:rsidP="00652933">
      <w:pPr>
        <w:pStyle w:val="ListParagraph"/>
        <w:numPr>
          <w:ilvl w:val="0"/>
          <w:numId w:val="13"/>
        </w:numPr>
        <w:spacing w:after="0" w:line="240" w:lineRule="auto"/>
        <w:rPr>
          <w:rFonts w:ascii="Helvetica" w:hAnsi="Helvetica" w:cs="Helvetica"/>
          <w:shd w:val="clear" w:color="auto" w:fill="FFFFFF"/>
        </w:rPr>
      </w:pPr>
      <w:r w:rsidRPr="007134B6">
        <w:rPr>
          <w:rFonts w:ascii="Arial" w:hAnsi="Arial" w:cs="Arial"/>
          <w:b/>
        </w:rPr>
        <w:t>Closing the attainment gap between the most and least disadvantaged children and young people</w:t>
      </w:r>
    </w:p>
    <w:p w:rsidR="00652933" w:rsidRPr="00C017D1" w:rsidRDefault="00652933" w:rsidP="00652933">
      <w:pPr>
        <w:pStyle w:val="ListParagraph"/>
        <w:spacing w:after="0" w:line="240" w:lineRule="auto"/>
        <w:rPr>
          <w:rFonts w:ascii="Helvetica" w:hAnsi="Helvetica" w:cs="Helvetica"/>
          <w:color w:val="FF0000"/>
          <w:shd w:val="clear" w:color="auto" w:fill="FFFFFF"/>
        </w:rPr>
      </w:pPr>
      <w:r w:rsidRPr="008F0972">
        <w:rPr>
          <w:rFonts w:ascii="Arial" w:hAnsi="Arial" w:cs="Arial"/>
        </w:rPr>
        <w:t>Our analysis of attainment data carefully identifies factors which influence attainment</w:t>
      </w:r>
      <w:r w:rsidR="00642475">
        <w:rPr>
          <w:rFonts w:ascii="Arial" w:hAnsi="Arial" w:cs="Arial"/>
        </w:rPr>
        <w:t xml:space="preserve"> in literacy and numeracy</w:t>
      </w:r>
      <w:r w:rsidRPr="008F0972">
        <w:rPr>
          <w:rFonts w:ascii="Arial" w:hAnsi="Arial" w:cs="Arial"/>
        </w:rPr>
        <w:t>, especi</w:t>
      </w:r>
      <w:r w:rsidR="001E3294" w:rsidRPr="008F0972">
        <w:rPr>
          <w:rFonts w:ascii="Arial" w:hAnsi="Arial" w:cs="Arial"/>
        </w:rPr>
        <w:t xml:space="preserve">ally those related to poverty. </w:t>
      </w:r>
      <w:r w:rsidRPr="008F0972">
        <w:rPr>
          <w:rFonts w:ascii="Arial" w:hAnsi="Arial" w:cs="Arial"/>
        </w:rPr>
        <w:t>Initiatives are in place to reduce the cost of the school day</w:t>
      </w:r>
      <w:r w:rsidR="001E3294" w:rsidRPr="008F0972">
        <w:rPr>
          <w:rFonts w:ascii="Arial" w:hAnsi="Arial" w:cs="Arial"/>
        </w:rPr>
        <w:t xml:space="preserve"> such as financial support for trips</w:t>
      </w:r>
      <w:r w:rsidRPr="008F0972">
        <w:rPr>
          <w:rFonts w:ascii="Arial" w:hAnsi="Arial" w:cs="Arial"/>
        </w:rPr>
        <w:t xml:space="preserve">. </w:t>
      </w:r>
      <w:r w:rsidR="008E54C9" w:rsidRPr="008F0972">
        <w:rPr>
          <w:rFonts w:ascii="Arial" w:hAnsi="Arial" w:cs="Arial"/>
        </w:rPr>
        <w:t xml:space="preserve"> </w:t>
      </w:r>
      <w:r w:rsidR="001E3294" w:rsidRPr="008F0972">
        <w:rPr>
          <w:rFonts w:ascii="Arial" w:hAnsi="Arial" w:cs="Arial"/>
        </w:rPr>
        <w:t>Our Poverty Pupil Leadership Group</w:t>
      </w:r>
      <w:r w:rsidR="00420AC2" w:rsidRPr="008F0972">
        <w:rPr>
          <w:rFonts w:ascii="Arial" w:hAnsi="Arial" w:cs="Arial"/>
        </w:rPr>
        <w:t xml:space="preserve"> and Rights Respecting Steering</w:t>
      </w:r>
      <w:r w:rsidR="008F0972" w:rsidRPr="008F0972">
        <w:rPr>
          <w:rFonts w:ascii="Arial" w:hAnsi="Arial" w:cs="Arial"/>
        </w:rPr>
        <w:t xml:space="preserve"> (RRS)</w:t>
      </w:r>
      <w:r w:rsidR="00420AC2" w:rsidRPr="008F0972">
        <w:rPr>
          <w:rFonts w:ascii="Arial" w:hAnsi="Arial" w:cs="Arial"/>
        </w:rPr>
        <w:t xml:space="preserve"> Group have led </w:t>
      </w:r>
      <w:r w:rsidR="001E3294" w:rsidRPr="008F0972">
        <w:rPr>
          <w:rFonts w:ascii="Arial" w:hAnsi="Arial" w:cs="Arial"/>
        </w:rPr>
        <w:t xml:space="preserve">a number of </w:t>
      </w:r>
      <w:r w:rsidR="00420AC2" w:rsidRPr="008F0972">
        <w:rPr>
          <w:rFonts w:ascii="Arial" w:hAnsi="Arial" w:cs="Arial"/>
        </w:rPr>
        <w:t xml:space="preserve">initiatives to identify areas that families find financially challenging and plan and implement supports.  The Poverty Group sent out a survey to parents and were responsive to feedback by </w:t>
      </w:r>
      <w:r w:rsidR="008F0972" w:rsidRPr="008F0972">
        <w:rPr>
          <w:rFonts w:ascii="Arial" w:hAnsi="Arial" w:cs="Arial"/>
        </w:rPr>
        <w:t>organising</w:t>
      </w:r>
      <w:r w:rsidR="00420AC2" w:rsidRPr="008F0972">
        <w:rPr>
          <w:rFonts w:ascii="Arial" w:hAnsi="Arial" w:cs="Arial"/>
        </w:rPr>
        <w:t xml:space="preserve"> and holding </w:t>
      </w:r>
      <w:r w:rsidR="008F0972" w:rsidRPr="008F0972">
        <w:rPr>
          <w:rFonts w:ascii="Arial" w:hAnsi="Arial" w:cs="Arial"/>
        </w:rPr>
        <w:t xml:space="preserve">nearly new </w:t>
      </w:r>
      <w:r w:rsidR="00420AC2" w:rsidRPr="008F0972">
        <w:rPr>
          <w:rFonts w:ascii="Arial" w:hAnsi="Arial" w:cs="Arial"/>
        </w:rPr>
        <w:t>uniform shop.</w:t>
      </w:r>
      <w:r w:rsidR="008F0972" w:rsidRPr="008F0972">
        <w:rPr>
          <w:rFonts w:ascii="Arial" w:hAnsi="Arial" w:cs="Arial"/>
        </w:rPr>
        <w:t xml:space="preserve">  The RRS group planned and organised snack and breakfast bags for children who might be in nee</w:t>
      </w:r>
      <w:r w:rsidR="00642475">
        <w:rPr>
          <w:rFonts w:ascii="Arial" w:hAnsi="Arial" w:cs="Arial"/>
        </w:rPr>
        <w:t>d</w:t>
      </w:r>
      <w:r w:rsidR="008F0972" w:rsidRPr="008F0972">
        <w:rPr>
          <w:rFonts w:ascii="Arial" w:hAnsi="Arial" w:cs="Arial"/>
        </w:rPr>
        <w:t>, linking in to</w:t>
      </w:r>
      <w:r w:rsidR="00642475">
        <w:rPr>
          <w:rFonts w:ascii="Arial" w:hAnsi="Arial" w:cs="Arial"/>
        </w:rPr>
        <w:t xml:space="preserve"> SDGs</w:t>
      </w:r>
      <w:r w:rsidR="008F0972" w:rsidRPr="008F0972">
        <w:rPr>
          <w:rFonts w:ascii="Arial" w:hAnsi="Arial" w:cs="Arial"/>
        </w:rPr>
        <w:t xml:space="preserve"> No Poverty and Zero Hunger and how this links to the Rights of Al</w:t>
      </w:r>
      <w:r w:rsidR="008F0972">
        <w:rPr>
          <w:rFonts w:ascii="Arial" w:hAnsi="Arial" w:cs="Arial"/>
        </w:rPr>
        <w:t xml:space="preserve">l children to have their basic </w:t>
      </w:r>
      <w:r w:rsidR="008F0972" w:rsidRPr="008F0972">
        <w:rPr>
          <w:rFonts w:ascii="Arial" w:hAnsi="Arial" w:cs="Arial"/>
        </w:rPr>
        <w:t>need</w:t>
      </w:r>
      <w:r w:rsidR="008F0972">
        <w:rPr>
          <w:rFonts w:ascii="Arial" w:hAnsi="Arial" w:cs="Arial"/>
        </w:rPr>
        <w:t>s</w:t>
      </w:r>
      <w:r w:rsidR="008F0972" w:rsidRPr="008F0972">
        <w:rPr>
          <w:rFonts w:ascii="Arial" w:hAnsi="Arial" w:cs="Arial"/>
        </w:rPr>
        <w:t xml:space="preserve"> met in order to access their right to an education.   Other examples of ways in which we have supported the cost of the school day have included: a </w:t>
      </w:r>
      <w:r w:rsidR="005473F2" w:rsidRPr="008F0972">
        <w:rPr>
          <w:rFonts w:ascii="Arial" w:hAnsi="Arial" w:cs="Arial"/>
        </w:rPr>
        <w:t>Halloween swap shop; Christmas Jumper swap shop; financial support for trips</w:t>
      </w:r>
      <w:r w:rsidR="008F0972">
        <w:rPr>
          <w:rFonts w:ascii="Arial" w:hAnsi="Arial" w:cs="Arial"/>
        </w:rPr>
        <w:t xml:space="preserve">.  </w:t>
      </w:r>
      <w:r w:rsidRPr="008F0972">
        <w:rPr>
          <w:rFonts w:ascii="Arial" w:hAnsi="Arial" w:cs="Arial"/>
        </w:rPr>
        <w:t xml:space="preserve"> </w:t>
      </w:r>
    </w:p>
    <w:p w:rsidR="00652933" w:rsidRPr="00C017D1" w:rsidRDefault="00652933" w:rsidP="00652933">
      <w:pPr>
        <w:pStyle w:val="ListParagraph"/>
        <w:spacing w:after="0" w:line="240" w:lineRule="auto"/>
        <w:rPr>
          <w:rFonts w:ascii="Helvetica" w:hAnsi="Helvetica" w:cs="Helvetica"/>
          <w:color w:val="FF0000"/>
          <w:shd w:val="clear" w:color="auto" w:fill="FFFFFF"/>
        </w:rPr>
      </w:pPr>
    </w:p>
    <w:p w:rsidR="00652933" w:rsidRPr="008F0972" w:rsidRDefault="00652933" w:rsidP="00652933">
      <w:pPr>
        <w:pStyle w:val="ListParagraph"/>
        <w:numPr>
          <w:ilvl w:val="0"/>
          <w:numId w:val="13"/>
        </w:numPr>
        <w:spacing w:after="0" w:line="240" w:lineRule="auto"/>
        <w:rPr>
          <w:rFonts w:ascii="Helvetica" w:hAnsi="Helvetica" w:cs="Helvetica"/>
          <w:shd w:val="clear" w:color="auto" w:fill="FFFFFF"/>
        </w:rPr>
      </w:pPr>
      <w:r w:rsidRPr="008F0972">
        <w:rPr>
          <w:rFonts w:ascii="Arial" w:hAnsi="Arial" w:cs="Arial"/>
          <w:b/>
        </w:rPr>
        <w:t>Improvement in attainment</w:t>
      </w:r>
      <w:r w:rsidR="006C2A4E" w:rsidRPr="008F0972">
        <w:rPr>
          <w:rFonts w:ascii="Arial" w:hAnsi="Arial" w:cs="Arial"/>
          <w:b/>
        </w:rPr>
        <w:t xml:space="preserve"> over time.</w:t>
      </w:r>
    </w:p>
    <w:p w:rsidR="001337F3" w:rsidRDefault="00A73D49" w:rsidP="001337F3">
      <w:pPr>
        <w:spacing w:after="0" w:line="240" w:lineRule="auto"/>
        <w:ind w:left="720"/>
        <w:rPr>
          <w:rFonts w:ascii="Arial" w:hAnsi="Arial" w:cs="Arial"/>
        </w:rPr>
      </w:pPr>
      <w:r w:rsidRPr="007B7E6B">
        <w:rPr>
          <w:rFonts w:ascii="Arial" w:hAnsi="Arial" w:cs="Arial"/>
        </w:rPr>
        <w:t>W</w:t>
      </w:r>
      <w:r w:rsidR="00652933" w:rsidRPr="007B7E6B">
        <w:rPr>
          <w:rFonts w:ascii="Arial" w:hAnsi="Arial" w:cs="Arial"/>
        </w:rPr>
        <w:t>e continue our rigorous approaches to targeted intervention with positive impacts measured in both literacy and numeracy</w:t>
      </w:r>
      <w:r w:rsidR="00C73EEE" w:rsidRPr="007B7E6B">
        <w:rPr>
          <w:rFonts w:ascii="Arial" w:hAnsi="Arial" w:cs="Arial"/>
        </w:rPr>
        <w:t>.</w:t>
      </w:r>
      <w:r w:rsidR="001337F3">
        <w:rPr>
          <w:rFonts w:ascii="Arial" w:hAnsi="Arial" w:cs="Arial"/>
        </w:rPr>
        <w:t xml:space="preserve">  The majority of pupils who received targeted interventions this session, are now on track:</w:t>
      </w:r>
    </w:p>
    <w:p w:rsidR="001337F3" w:rsidRDefault="009043F6" w:rsidP="001337F3">
      <w:pPr>
        <w:pStyle w:val="ListParagraph"/>
        <w:numPr>
          <w:ilvl w:val="1"/>
          <w:numId w:val="13"/>
        </w:numPr>
        <w:spacing w:after="0" w:line="240" w:lineRule="auto"/>
        <w:rPr>
          <w:rFonts w:ascii="Arial" w:hAnsi="Arial" w:cs="Arial"/>
        </w:rPr>
      </w:pPr>
      <w:r w:rsidRPr="001337F3">
        <w:rPr>
          <w:rFonts w:ascii="Arial" w:hAnsi="Arial" w:cs="Arial"/>
        </w:rPr>
        <w:t xml:space="preserve">A number of pupils across P1-7 received targeted intervention for numeracy and maths.  As a result, </w:t>
      </w:r>
      <w:r w:rsidR="001337F3" w:rsidRPr="001337F3">
        <w:rPr>
          <w:rFonts w:ascii="Arial" w:hAnsi="Arial" w:cs="Arial"/>
        </w:rPr>
        <w:t xml:space="preserve">70% of these are now on track.  </w:t>
      </w:r>
    </w:p>
    <w:p w:rsidR="001337F3" w:rsidRDefault="001337F3" w:rsidP="001337F3">
      <w:pPr>
        <w:pStyle w:val="ListParagraph"/>
        <w:numPr>
          <w:ilvl w:val="1"/>
          <w:numId w:val="13"/>
        </w:numPr>
        <w:rPr>
          <w:rFonts w:ascii="Arial" w:hAnsi="Arial" w:cs="Arial"/>
        </w:rPr>
      </w:pPr>
      <w:r w:rsidRPr="001337F3">
        <w:rPr>
          <w:rFonts w:ascii="Arial" w:hAnsi="Arial" w:cs="Arial"/>
        </w:rPr>
        <w:t>For children who received targeted intervention for reading, 77</w:t>
      </w:r>
      <w:r w:rsidR="009043F6" w:rsidRPr="001337F3">
        <w:rPr>
          <w:rFonts w:ascii="Arial" w:hAnsi="Arial" w:cs="Arial"/>
        </w:rPr>
        <w:t>% of these pupils are</w:t>
      </w:r>
      <w:r w:rsidRPr="001337F3">
        <w:rPr>
          <w:rFonts w:ascii="Arial" w:hAnsi="Arial" w:cs="Arial"/>
        </w:rPr>
        <w:t xml:space="preserve"> now on track. </w:t>
      </w:r>
    </w:p>
    <w:p w:rsidR="007B7E6B" w:rsidRPr="001337F3" w:rsidRDefault="001337F3" w:rsidP="001337F3">
      <w:pPr>
        <w:pStyle w:val="ListParagraph"/>
        <w:numPr>
          <w:ilvl w:val="1"/>
          <w:numId w:val="13"/>
        </w:numPr>
        <w:rPr>
          <w:rFonts w:ascii="Arial" w:hAnsi="Arial" w:cs="Arial"/>
        </w:rPr>
      </w:pPr>
      <w:r w:rsidRPr="001337F3">
        <w:rPr>
          <w:rFonts w:ascii="Arial" w:hAnsi="Arial" w:cs="Arial"/>
        </w:rPr>
        <w:t xml:space="preserve"> A number of pupils received targeted intervention for writing.  Of these children, 58% are now on track. </w:t>
      </w:r>
    </w:p>
    <w:p w:rsidR="00BE5E18" w:rsidRDefault="00BE5E18" w:rsidP="007B7E6B">
      <w:pPr>
        <w:ind w:left="720"/>
        <w:rPr>
          <w:rFonts w:ascii="Arial" w:hAnsi="Arial" w:cs="Arial"/>
        </w:rPr>
      </w:pPr>
      <w:r>
        <w:rPr>
          <w:rFonts w:ascii="Arial" w:hAnsi="Arial" w:cs="Arial"/>
        </w:rPr>
        <w:t xml:space="preserve">Analysis of our attainment data in comparison to national averages include combined attainment of both mainstream and ELR pupils.  In P1 this session, attainment in reading, writing and maths is just below the national average.  It is above the national average for listening and talking.  </w:t>
      </w:r>
      <w:r w:rsidR="007B7E6B" w:rsidRPr="007B7E6B">
        <w:rPr>
          <w:rFonts w:ascii="Arial" w:hAnsi="Arial" w:cs="Arial"/>
        </w:rPr>
        <w:t xml:space="preserve">In </w:t>
      </w:r>
      <w:r>
        <w:rPr>
          <w:rFonts w:ascii="Arial" w:hAnsi="Arial" w:cs="Arial"/>
        </w:rPr>
        <w:t>P4, our attainment in reading, writing and maths is above the national average.  It is slightly below the national average in listening and talking.  In P7, our attainment in reading and listening and talking is above the national average, but in maths and listening and talking, it is slightly below.</w:t>
      </w:r>
    </w:p>
    <w:p w:rsidR="00652933" w:rsidRPr="007B7E6B" w:rsidRDefault="00652933" w:rsidP="00652933">
      <w:pPr>
        <w:pStyle w:val="ListParagraph"/>
        <w:numPr>
          <w:ilvl w:val="0"/>
          <w:numId w:val="13"/>
        </w:numPr>
        <w:spacing w:after="0" w:line="240" w:lineRule="auto"/>
        <w:rPr>
          <w:rFonts w:ascii="Helvetica" w:hAnsi="Helvetica" w:cs="Helvetica"/>
          <w:shd w:val="clear" w:color="auto" w:fill="FFFFFF"/>
        </w:rPr>
      </w:pPr>
      <w:r w:rsidRPr="007B7E6B">
        <w:rPr>
          <w:rFonts w:ascii="Arial" w:hAnsi="Arial" w:cs="Arial"/>
          <w:b/>
        </w:rPr>
        <w:t>Improvement in children and young people’s health and wellbeing</w:t>
      </w:r>
    </w:p>
    <w:p w:rsidR="00666FF7" w:rsidRPr="007B7E6B" w:rsidRDefault="00652933" w:rsidP="00652933">
      <w:pPr>
        <w:pStyle w:val="ListParagraph"/>
        <w:spacing w:after="0" w:line="240" w:lineRule="auto"/>
        <w:rPr>
          <w:rFonts w:ascii="Helvetica" w:hAnsi="Helvetica" w:cs="Helvetica"/>
          <w:shd w:val="clear" w:color="auto" w:fill="FFFFFF"/>
        </w:rPr>
      </w:pPr>
      <w:r w:rsidRPr="007B7E6B">
        <w:rPr>
          <w:rFonts w:ascii="Helvetica" w:hAnsi="Helvetica" w:cs="Helvetica"/>
          <w:shd w:val="clear" w:color="auto" w:fill="FFFFFF"/>
        </w:rPr>
        <w:t xml:space="preserve">As a school, we continue to be highly committed to the positive health and wellbeing of all our pupils.  </w:t>
      </w:r>
      <w:r w:rsidR="00666FF7" w:rsidRPr="007B7E6B">
        <w:rPr>
          <w:rFonts w:ascii="Helvetica" w:hAnsi="Helvetica" w:cs="Helvetica"/>
          <w:shd w:val="clear" w:color="auto" w:fill="FFFFFF"/>
        </w:rPr>
        <w:t>An effective and valid measure of pupil wellbeing, other than SHINE for our P6 and P7 pupils</w:t>
      </w:r>
      <w:r w:rsidR="00642475">
        <w:rPr>
          <w:rFonts w:ascii="Helvetica" w:hAnsi="Helvetica" w:cs="Helvetica"/>
          <w:shd w:val="clear" w:color="auto" w:fill="FFFFFF"/>
        </w:rPr>
        <w:t>,</w:t>
      </w:r>
      <w:r w:rsidR="00666FF7" w:rsidRPr="007B7E6B">
        <w:rPr>
          <w:rFonts w:ascii="Helvetica" w:hAnsi="Helvetica" w:cs="Helvetica"/>
          <w:shd w:val="clear" w:color="auto" w:fill="FFFFFF"/>
        </w:rPr>
        <w:t xml:space="preserve"> is still to be identified.  All classes take part in the statutory requirement of 2 hours of PE. This includes a mixture of outdoor and indoor learning.  Active Schools has a significant role in our school, especially the ELR making links to local community clubs that support children with disabilities. </w:t>
      </w:r>
    </w:p>
    <w:p w:rsidR="00652933" w:rsidRDefault="00652933" w:rsidP="00652933">
      <w:pPr>
        <w:pStyle w:val="ListParagraph"/>
        <w:spacing w:after="0" w:line="240" w:lineRule="auto"/>
        <w:rPr>
          <w:rFonts w:ascii="Helvetica" w:hAnsi="Helvetica" w:cs="Helvetica"/>
          <w:shd w:val="clear" w:color="auto" w:fill="FFFFFF"/>
        </w:rPr>
      </w:pPr>
      <w:r w:rsidRPr="007B7E6B">
        <w:rPr>
          <w:rFonts w:ascii="Helvetica" w:hAnsi="Helvetica" w:cs="Helvetica"/>
          <w:shd w:val="clear" w:color="auto" w:fill="FFFFFF"/>
        </w:rPr>
        <w:t>Pupils across the school have interventions and supports in place to support their social, mental and emotional wellbeing.</w:t>
      </w:r>
      <w:r w:rsidR="00666FF7" w:rsidRPr="007B7E6B">
        <w:rPr>
          <w:rFonts w:ascii="Helvetica" w:hAnsi="Helvetica" w:cs="Helvetica"/>
          <w:shd w:val="clear" w:color="auto" w:fill="FFFFFF"/>
        </w:rPr>
        <w:t xml:space="preserve">  These include LIAM, LifeLink, Seasons for Growth</w:t>
      </w:r>
      <w:r w:rsidR="00572A6F" w:rsidRPr="007B7E6B">
        <w:rPr>
          <w:rFonts w:ascii="Helvetica" w:hAnsi="Helvetica" w:cs="Helvetica"/>
          <w:shd w:val="clear" w:color="auto" w:fill="FFFFFF"/>
        </w:rPr>
        <w:t xml:space="preserve"> as well as bespoke </w:t>
      </w:r>
      <w:r w:rsidR="00D624E0" w:rsidRPr="007B7E6B">
        <w:rPr>
          <w:rFonts w:ascii="Helvetica" w:hAnsi="Helvetica" w:cs="Helvetica"/>
          <w:shd w:val="clear" w:color="auto" w:fill="FFFFFF"/>
        </w:rPr>
        <w:t>supports to meet individual needs.</w:t>
      </w:r>
      <w:r w:rsidRPr="007B7E6B">
        <w:rPr>
          <w:rFonts w:ascii="Helvetica" w:hAnsi="Helvetica" w:cs="Helvetica"/>
          <w:shd w:val="clear" w:color="auto" w:fill="FFFFFF"/>
        </w:rPr>
        <w:t xml:space="preserve">  Most staff are skilled in using Emotion Coaching</w:t>
      </w:r>
      <w:r w:rsidR="007B7E6B" w:rsidRPr="007B7E6B">
        <w:rPr>
          <w:rFonts w:ascii="Helvetica" w:hAnsi="Helvetica" w:cs="Helvetica"/>
          <w:shd w:val="clear" w:color="auto" w:fill="FFFFFF"/>
        </w:rPr>
        <w:t xml:space="preserve">, Lego Therapy and Kit Bag, contributing to </w:t>
      </w:r>
      <w:r w:rsidRPr="007B7E6B">
        <w:rPr>
          <w:rFonts w:ascii="Helvetica" w:hAnsi="Helvetica" w:cs="Helvetica"/>
          <w:shd w:val="clear" w:color="auto" w:fill="FFFFFF"/>
        </w:rPr>
        <w:t xml:space="preserve">an ethos </w:t>
      </w:r>
      <w:r w:rsidR="007B7E6B" w:rsidRPr="007B7E6B">
        <w:rPr>
          <w:rFonts w:ascii="Helvetica" w:hAnsi="Helvetica" w:cs="Helvetica"/>
          <w:shd w:val="clear" w:color="auto" w:fill="FFFFFF"/>
        </w:rPr>
        <w:t>that</w:t>
      </w:r>
      <w:r w:rsidRPr="007B7E6B">
        <w:rPr>
          <w:rFonts w:ascii="Helvetica" w:hAnsi="Helvetica" w:cs="Helvetica"/>
          <w:shd w:val="clear" w:color="auto" w:fill="FFFFFF"/>
        </w:rPr>
        <w:t xml:space="preserve"> promot</w:t>
      </w:r>
      <w:r w:rsidR="007B7E6B" w:rsidRPr="007B7E6B">
        <w:rPr>
          <w:rFonts w:ascii="Helvetica" w:hAnsi="Helvetica" w:cs="Helvetica"/>
          <w:shd w:val="clear" w:color="auto" w:fill="FFFFFF"/>
        </w:rPr>
        <w:t xml:space="preserve">es </w:t>
      </w:r>
      <w:r w:rsidRPr="007B7E6B">
        <w:rPr>
          <w:rFonts w:ascii="Helvetica" w:hAnsi="Helvetica" w:cs="Helvetica"/>
          <w:shd w:val="clear" w:color="auto" w:fill="FFFFFF"/>
        </w:rPr>
        <w:t>positive relationships and restorative approaches are embedded across the school.</w:t>
      </w:r>
      <w:r w:rsidR="00666FF7" w:rsidRPr="007B7E6B">
        <w:rPr>
          <w:rFonts w:ascii="Helvetica" w:hAnsi="Helvetica" w:cs="Helvetica"/>
          <w:shd w:val="clear" w:color="auto" w:fill="FFFFFF"/>
        </w:rPr>
        <w:t xml:space="preserve">  </w:t>
      </w:r>
    </w:p>
    <w:p w:rsidR="001337F3" w:rsidRDefault="001337F3" w:rsidP="00652933">
      <w:pPr>
        <w:pStyle w:val="ListParagraph"/>
        <w:spacing w:after="0" w:line="240" w:lineRule="auto"/>
        <w:rPr>
          <w:rFonts w:ascii="Helvetica" w:hAnsi="Helvetica" w:cs="Helvetica"/>
          <w:shd w:val="clear" w:color="auto" w:fill="FFFFFF"/>
        </w:rPr>
      </w:pPr>
    </w:p>
    <w:p w:rsidR="001337F3" w:rsidRDefault="001337F3" w:rsidP="00652933">
      <w:pPr>
        <w:pStyle w:val="ListParagraph"/>
        <w:spacing w:after="0" w:line="240" w:lineRule="auto"/>
        <w:rPr>
          <w:rFonts w:ascii="Helvetica" w:hAnsi="Helvetica" w:cs="Helvetica"/>
          <w:shd w:val="clear" w:color="auto" w:fill="FFFFFF"/>
        </w:rPr>
      </w:pPr>
    </w:p>
    <w:p w:rsidR="001337F3" w:rsidRDefault="001337F3" w:rsidP="00652933">
      <w:pPr>
        <w:pStyle w:val="ListParagraph"/>
        <w:spacing w:after="0" w:line="240" w:lineRule="auto"/>
        <w:rPr>
          <w:rFonts w:ascii="Helvetica" w:hAnsi="Helvetica" w:cs="Helvetica"/>
          <w:shd w:val="clear" w:color="auto" w:fill="FFFFFF"/>
        </w:rPr>
      </w:pPr>
    </w:p>
    <w:p w:rsidR="001337F3" w:rsidRPr="007B7E6B" w:rsidRDefault="001337F3" w:rsidP="00652933">
      <w:pPr>
        <w:pStyle w:val="ListParagraph"/>
        <w:spacing w:after="0" w:line="240" w:lineRule="auto"/>
        <w:rPr>
          <w:rFonts w:ascii="Helvetica" w:hAnsi="Helvetica" w:cs="Helvetica"/>
          <w:shd w:val="clear" w:color="auto" w:fill="FFFFFF"/>
        </w:rPr>
      </w:pPr>
    </w:p>
    <w:p w:rsidR="00195D93" w:rsidRPr="00C017D1" w:rsidRDefault="00195D93" w:rsidP="00324182">
      <w:pPr>
        <w:rPr>
          <w:rFonts w:ascii="Arial" w:hAnsi="Arial" w:cs="Arial"/>
          <w:b/>
          <w:color w:val="FF0000"/>
        </w:rPr>
      </w:pPr>
    </w:p>
    <w:p w:rsidR="00195D93" w:rsidRPr="00324C2C" w:rsidRDefault="00195D93" w:rsidP="00FA4741">
      <w:pPr>
        <w:spacing w:line="240" w:lineRule="auto"/>
        <w:rPr>
          <w:rFonts w:ascii="Arial" w:hAnsi="Arial" w:cs="Arial"/>
          <w:b/>
          <w:sz w:val="24"/>
          <w:szCs w:val="24"/>
        </w:rPr>
      </w:pPr>
      <w:r w:rsidRPr="00324C2C">
        <w:rPr>
          <w:rFonts w:ascii="Arial" w:hAnsi="Arial" w:cs="Arial"/>
          <w:b/>
          <w:sz w:val="24"/>
          <w:szCs w:val="24"/>
        </w:rPr>
        <w:t>Attainment and A</w:t>
      </w:r>
      <w:r w:rsidR="00686EAF" w:rsidRPr="00324C2C">
        <w:rPr>
          <w:rFonts w:ascii="Arial" w:hAnsi="Arial" w:cs="Arial"/>
          <w:b/>
          <w:sz w:val="24"/>
          <w:szCs w:val="24"/>
        </w:rPr>
        <w:t>chievement D</w:t>
      </w:r>
      <w:r w:rsidRPr="00324C2C">
        <w:rPr>
          <w:rFonts w:ascii="Arial" w:hAnsi="Arial" w:cs="Arial"/>
          <w:b/>
          <w:sz w:val="24"/>
          <w:szCs w:val="24"/>
        </w:rPr>
        <w:t xml:space="preserve">ata </w:t>
      </w:r>
    </w:p>
    <w:tbl>
      <w:tblPr>
        <w:tblStyle w:val="TableGrid"/>
        <w:tblW w:w="9781" w:type="dxa"/>
        <w:jc w:val="center"/>
        <w:tblLook w:val="04A0" w:firstRow="1" w:lastRow="0" w:firstColumn="1" w:lastColumn="0" w:noHBand="0" w:noVBand="1"/>
      </w:tblPr>
      <w:tblGrid>
        <w:gridCol w:w="3969"/>
        <w:gridCol w:w="1560"/>
        <w:gridCol w:w="1509"/>
        <w:gridCol w:w="1279"/>
        <w:gridCol w:w="1464"/>
      </w:tblGrid>
      <w:tr w:rsidR="00C017D1" w:rsidRPr="00C017D1" w:rsidTr="00FA4741">
        <w:trPr>
          <w:jc w:val="center"/>
        </w:trPr>
        <w:tc>
          <w:tcPr>
            <w:tcW w:w="9781" w:type="dxa"/>
            <w:gridSpan w:val="5"/>
          </w:tcPr>
          <w:p w:rsidR="00195D93" w:rsidRPr="00C017D1" w:rsidRDefault="00A15933" w:rsidP="00324C2C">
            <w:pPr>
              <w:jc w:val="center"/>
              <w:rPr>
                <w:rFonts w:ascii="Arial" w:hAnsi="Arial" w:cs="Arial"/>
                <w:color w:val="FF0000"/>
              </w:rPr>
            </w:pPr>
            <w:r w:rsidRPr="00324C2C">
              <w:rPr>
                <w:rFonts w:ascii="Arial" w:hAnsi="Arial" w:cs="Arial"/>
              </w:rPr>
              <w:t>Curriculum for Excellence</w:t>
            </w:r>
            <w:r w:rsidR="00652933" w:rsidRPr="00324C2C">
              <w:rPr>
                <w:rFonts w:ascii="Arial" w:hAnsi="Arial" w:cs="Arial"/>
              </w:rPr>
              <w:t xml:space="preserve"> Levels at the end of June 202</w:t>
            </w:r>
            <w:r w:rsidR="00324C2C">
              <w:rPr>
                <w:rFonts w:ascii="Arial" w:hAnsi="Arial" w:cs="Arial"/>
              </w:rPr>
              <w:t>5</w:t>
            </w:r>
            <w:r w:rsidR="00652933" w:rsidRPr="00324C2C">
              <w:rPr>
                <w:rFonts w:ascii="Arial" w:hAnsi="Arial" w:cs="Arial"/>
              </w:rPr>
              <w:t xml:space="preserve"> (mainstream and ELR)</w:t>
            </w:r>
          </w:p>
        </w:tc>
      </w:tr>
      <w:tr w:rsidR="00C017D1" w:rsidRPr="00C017D1" w:rsidTr="00FA4741">
        <w:trPr>
          <w:jc w:val="center"/>
        </w:trPr>
        <w:tc>
          <w:tcPr>
            <w:tcW w:w="3969" w:type="dxa"/>
          </w:tcPr>
          <w:p w:rsidR="00195D93" w:rsidRPr="00C017D1" w:rsidRDefault="00195D93" w:rsidP="00FA1ED6">
            <w:pPr>
              <w:rPr>
                <w:rFonts w:ascii="Arial" w:hAnsi="Arial" w:cs="Arial"/>
                <w:color w:val="FF0000"/>
              </w:rPr>
            </w:pPr>
          </w:p>
        </w:tc>
        <w:tc>
          <w:tcPr>
            <w:tcW w:w="1560" w:type="dxa"/>
            <w:vAlign w:val="center"/>
          </w:tcPr>
          <w:p w:rsidR="00195D93" w:rsidRPr="00324C2C" w:rsidRDefault="00195D93" w:rsidP="00FA1ED6">
            <w:pPr>
              <w:jc w:val="center"/>
              <w:rPr>
                <w:rFonts w:ascii="Arial" w:hAnsi="Arial" w:cs="Arial"/>
              </w:rPr>
            </w:pPr>
            <w:r w:rsidRPr="00324C2C">
              <w:rPr>
                <w:rFonts w:ascii="Arial" w:hAnsi="Arial" w:cs="Arial"/>
              </w:rPr>
              <w:t>Reading</w:t>
            </w:r>
          </w:p>
        </w:tc>
        <w:tc>
          <w:tcPr>
            <w:tcW w:w="1509" w:type="dxa"/>
            <w:vAlign w:val="center"/>
          </w:tcPr>
          <w:p w:rsidR="00195D93" w:rsidRPr="00324C2C" w:rsidRDefault="00195D93" w:rsidP="00FA1ED6">
            <w:pPr>
              <w:jc w:val="center"/>
              <w:rPr>
                <w:rFonts w:ascii="Arial" w:hAnsi="Arial" w:cs="Arial"/>
              </w:rPr>
            </w:pPr>
            <w:r w:rsidRPr="00324C2C">
              <w:rPr>
                <w:rFonts w:ascii="Arial" w:hAnsi="Arial" w:cs="Arial"/>
              </w:rPr>
              <w:t>Writing</w:t>
            </w:r>
          </w:p>
        </w:tc>
        <w:tc>
          <w:tcPr>
            <w:tcW w:w="1279" w:type="dxa"/>
          </w:tcPr>
          <w:p w:rsidR="00195D93" w:rsidRPr="00324C2C" w:rsidRDefault="00195D93" w:rsidP="00FA1ED6">
            <w:pPr>
              <w:jc w:val="center"/>
              <w:rPr>
                <w:rFonts w:ascii="Arial" w:hAnsi="Arial" w:cs="Arial"/>
              </w:rPr>
            </w:pPr>
            <w:r w:rsidRPr="00324C2C">
              <w:rPr>
                <w:rFonts w:ascii="Arial" w:hAnsi="Arial" w:cs="Arial"/>
              </w:rPr>
              <w:t xml:space="preserve">Talking &amp; </w:t>
            </w:r>
          </w:p>
          <w:p w:rsidR="00195D93" w:rsidRPr="00324C2C" w:rsidRDefault="00195D93" w:rsidP="00FA1ED6">
            <w:pPr>
              <w:jc w:val="center"/>
              <w:rPr>
                <w:rFonts w:ascii="Arial" w:hAnsi="Arial" w:cs="Arial"/>
              </w:rPr>
            </w:pPr>
            <w:r w:rsidRPr="00324C2C">
              <w:rPr>
                <w:rFonts w:ascii="Arial" w:hAnsi="Arial" w:cs="Arial"/>
              </w:rPr>
              <w:t>Listening</w:t>
            </w:r>
          </w:p>
        </w:tc>
        <w:tc>
          <w:tcPr>
            <w:tcW w:w="1464" w:type="dxa"/>
          </w:tcPr>
          <w:p w:rsidR="00195D93" w:rsidRPr="00324C2C" w:rsidRDefault="00195D93" w:rsidP="00FA1ED6">
            <w:pPr>
              <w:jc w:val="center"/>
              <w:rPr>
                <w:rFonts w:ascii="Arial" w:hAnsi="Arial" w:cs="Arial"/>
              </w:rPr>
            </w:pPr>
            <w:r w:rsidRPr="00324C2C">
              <w:rPr>
                <w:rFonts w:ascii="Arial" w:hAnsi="Arial" w:cs="Arial"/>
              </w:rPr>
              <w:t>Numeracy &amp; Mathematics</w:t>
            </w:r>
          </w:p>
        </w:tc>
      </w:tr>
      <w:tr w:rsidR="00C017D1" w:rsidRPr="00C017D1" w:rsidTr="00FA4741">
        <w:trPr>
          <w:jc w:val="center"/>
        </w:trPr>
        <w:tc>
          <w:tcPr>
            <w:tcW w:w="3969" w:type="dxa"/>
          </w:tcPr>
          <w:p w:rsidR="00195D93" w:rsidRPr="00324C2C" w:rsidRDefault="00195D93" w:rsidP="00FA1ED6">
            <w:pPr>
              <w:rPr>
                <w:rFonts w:ascii="Arial" w:hAnsi="Arial" w:cs="Arial"/>
              </w:rPr>
            </w:pPr>
            <w:r w:rsidRPr="00324C2C">
              <w:rPr>
                <w:rFonts w:ascii="Arial" w:hAnsi="Arial" w:cs="Arial"/>
              </w:rPr>
              <w:t>Early level by end of P1</w:t>
            </w:r>
          </w:p>
        </w:tc>
        <w:tc>
          <w:tcPr>
            <w:tcW w:w="1560"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282550281"/>
                <w:placeholder>
                  <w:docPart w:val="212AA2AB400C40FC840DDD48F6C5288B"/>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324C2C" w:rsidRPr="00324C2C">
                  <w:rPr>
                    <w:rFonts w:ascii="Arial" w:hAnsi="Arial" w:cs="Arial"/>
                  </w:rPr>
                  <w:t>most</w:t>
                </w:r>
              </w:sdtContent>
            </w:sdt>
          </w:p>
        </w:tc>
        <w:tc>
          <w:tcPr>
            <w:tcW w:w="1509"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941750048"/>
                <w:placeholder>
                  <w:docPart w:val="FED46EC6FB49468F9AAA1012B4870BA3"/>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324C2C" w:rsidRPr="00324C2C">
                  <w:rPr>
                    <w:rFonts w:ascii="Arial" w:hAnsi="Arial" w:cs="Arial"/>
                  </w:rPr>
                  <w:t>most</w:t>
                </w:r>
              </w:sdtContent>
            </w:sdt>
          </w:p>
        </w:tc>
        <w:tc>
          <w:tcPr>
            <w:tcW w:w="1279"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092468983"/>
                <w:placeholder>
                  <w:docPart w:val="2240582AD0C74DF48733F96CC9ECA50A"/>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324C2C" w:rsidRPr="00324C2C">
                  <w:rPr>
                    <w:rFonts w:ascii="Arial" w:hAnsi="Arial" w:cs="Arial"/>
                  </w:rPr>
                  <w:t>most</w:t>
                </w:r>
              </w:sdtContent>
            </w:sdt>
          </w:p>
        </w:tc>
        <w:tc>
          <w:tcPr>
            <w:tcW w:w="1464"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392567400"/>
                <w:placeholder>
                  <w:docPart w:val="A9DD396075894CBBB9D7C4DD981E8173"/>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324C2C" w:rsidRPr="00324C2C">
                  <w:rPr>
                    <w:rFonts w:ascii="Arial" w:hAnsi="Arial" w:cs="Arial"/>
                  </w:rPr>
                  <w:t>most</w:t>
                </w:r>
              </w:sdtContent>
            </w:sdt>
          </w:p>
        </w:tc>
      </w:tr>
      <w:tr w:rsidR="00C017D1" w:rsidRPr="00C017D1" w:rsidTr="00FA4741">
        <w:trPr>
          <w:jc w:val="center"/>
        </w:trPr>
        <w:tc>
          <w:tcPr>
            <w:tcW w:w="3969" w:type="dxa"/>
          </w:tcPr>
          <w:p w:rsidR="00195D93" w:rsidRPr="00324C2C" w:rsidRDefault="00195D93" w:rsidP="00FA1ED6">
            <w:pPr>
              <w:rPr>
                <w:rFonts w:ascii="Arial" w:hAnsi="Arial" w:cs="Arial"/>
              </w:rPr>
            </w:pPr>
            <w:r w:rsidRPr="00324C2C">
              <w:rPr>
                <w:rFonts w:ascii="Arial" w:hAnsi="Arial" w:cs="Arial"/>
              </w:rPr>
              <w:lastRenderedPageBreak/>
              <w:t>First level by end of P4</w:t>
            </w:r>
          </w:p>
        </w:tc>
        <w:tc>
          <w:tcPr>
            <w:tcW w:w="1560"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553300243"/>
                <w:placeholder>
                  <w:docPart w:val="D46FF7902A464370820A533C1B1946E2"/>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652933" w:rsidRPr="00324C2C">
                  <w:rPr>
                    <w:rFonts w:ascii="Arial" w:hAnsi="Arial" w:cs="Arial"/>
                  </w:rPr>
                  <w:t>most</w:t>
                </w:r>
              </w:sdtContent>
            </w:sdt>
          </w:p>
        </w:tc>
        <w:tc>
          <w:tcPr>
            <w:tcW w:w="1509"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485011785"/>
                <w:placeholder>
                  <w:docPart w:val="DC8A9217885D48D6836A8C0FEF31E289"/>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231F7D" w:rsidRPr="00324C2C">
                  <w:rPr>
                    <w:rFonts w:ascii="Arial" w:hAnsi="Arial" w:cs="Arial"/>
                  </w:rPr>
                  <w:t>most</w:t>
                </w:r>
              </w:sdtContent>
            </w:sdt>
          </w:p>
        </w:tc>
        <w:tc>
          <w:tcPr>
            <w:tcW w:w="1279"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229812786"/>
                <w:placeholder>
                  <w:docPart w:val="B8A635B7FE2F4E51AA585266603F045D"/>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231F7D" w:rsidRPr="00324C2C">
                  <w:rPr>
                    <w:rFonts w:ascii="Arial" w:hAnsi="Arial" w:cs="Arial"/>
                  </w:rPr>
                  <w:t>most</w:t>
                </w:r>
              </w:sdtContent>
            </w:sdt>
          </w:p>
        </w:tc>
        <w:tc>
          <w:tcPr>
            <w:tcW w:w="1464"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902091585"/>
                <w:placeholder>
                  <w:docPart w:val="B4CD542ABA164DE6981BB8C7BDE2911C"/>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231F7D" w:rsidRPr="00324C2C">
                  <w:rPr>
                    <w:rFonts w:ascii="Arial" w:hAnsi="Arial" w:cs="Arial"/>
                  </w:rPr>
                  <w:t>most</w:t>
                </w:r>
              </w:sdtContent>
            </w:sdt>
          </w:p>
        </w:tc>
      </w:tr>
      <w:tr w:rsidR="00195D93" w:rsidRPr="00C017D1" w:rsidTr="00FA4741">
        <w:trPr>
          <w:jc w:val="center"/>
        </w:trPr>
        <w:tc>
          <w:tcPr>
            <w:tcW w:w="3969" w:type="dxa"/>
          </w:tcPr>
          <w:p w:rsidR="00195D93" w:rsidRPr="00324C2C" w:rsidRDefault="00195D93" w:rsidP="00FA1ED6">
            <w:pPr>
              <w:rPr>
                <w:rFonts w:ascii="Arial" w:hAnsi="Arial" w:cs="Arial"/>
              </w:rPr>
            </w:pPr>
            <w:r w:rsidRPr="00324C2C">
              <w:rPr>
                <w:rFonts w:ascii="Arial" w:hAnsi="Arial" w:cs="Arial"/>
              </w:rPr>
              <w:t>Second level by end of P7</w:t>
            </w:r>
          </w:p>
        </w:tc>
        <w:tc>
          <w:tcPr>
            <w:tcW w:w="1560"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328100593"/>
                <w:placeholder>
                  <w:docPart w:val="38A2A67DADF74387AF7AC741354FF9A3"/>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231F7D" w:rsidRPr="00324C2C">
                  <w:rPr>
                    <w:rFonts w:ascii="Arial" w:hAnsi="Arial" w:cs="Arial"/>
                  </w:rPr>
                  <w:t>most</w:t>
                </w:r>
              </w:sdtContent>
            </w:sdt>
          </w:p>
        </w:tc>
        <w:tc>
          <w:tcPr>
            <w:tcW w:w="1509"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27466211"/>
                <w:placeholder>
                  <w:docPart w:val="53BAF2DCD1904BF5B966F3471ADF1CEA"/>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D93B7F">
                  <w:rPr>
                    <w:rFonts w:ascii="Arial" w:hAnsi="Arial" w:cs="Arial"/>
                  </w:rPr>
                  <w:t>most</w:t>
                </w:r>
              </w:sdtContent>
            </w:sdt>
          </w:p>
        </w:tc>
        <w:tc>
          <w:tcPr>
            <w:tcW w:w="1279"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225193903"/>
                <w:placeholder>
                  <w:docPart w:val="E54FCFAC32C14C66B05E771F4BF2B5D7"/>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231F7D" w:rsidRPr="00324C2C">
                  <w:rPr>
                    <w:rFonts w:ascii="Arial" w:hAnsi="Arial" w:cs="Arial"/>
                  </w:rPr>
                  <w:t>most</w:t>
                </w:r>
              </w:sdtContent>
            </w:sdt>
          </w:p>
        </w:tc>
        <w:tc>
          <w:tcPr>
            <w:tcW w:w="1464" w:type="dxa"/>
          </w:tcPr>
          <w:p w:rsidR="00195D93" w:rsidRPr="00324C2C" w:rsidRDefault="00C57DFD" w:rsidP="00FA1ED6">
            <w:pPr>
              <w:jc w:val="center"/>
              <w:rPr>
                <w:rFonts w:ascii="Arial" w:hAnsi="Arial" w:cs="Arial"/>
              </w:rPr>
            </w:pPr>
            <w:sdt>
              <w:sdtPr>
                <w:rPr>
                  <w:rFonts w:ascii="Arial" w:hAnsi="Arial" w:cs="Arial"/>
                </w:rPr>
                <w:alias w:val="insert evaluation"/>
                <w:tag w:val="insert evaluation"/>
                <w:id w:val="-1358040872"/>
                <w:placeholder>
                  <w:docPart w:val="538F76E237434A1392CAD3F3D6CD2C1B"/>
                </w:placeholder>
                <w:dropDownList>
                  <w:listItem w:value="Choose an item."/>
                  <w:listItem w:displayText="all" w:value="all"/>
                  <w:listItem w:displayText="almost all" w:value="almost all"/>
                  <w:listItem w:displayText="most" w:value="most"/>
                  <w:listItem w:displayText="majority" w:value="majority"/>
                  <w:listItem w:displayText="less than half" w:value="less than half"/>
                </w:dropDownList>
              </w:sdtPr>
              <w:sdtEndPr/>
              <w:sdtContent>
                <w:r w:rsidR="00D93B7F">
                  <w:rPr>
                    <w:rFonts w:ascii="Arial" w:hAnsi="Arial" w:cs="Arial"/>
                  </w:rPr>
                  <w:t>most</w:t>
                </w:r>
              </w:sdtContent>
            </w:sdt>
          </w:p>
        </w:tc>
      </w:tr>
    </w:tbl>
    <w:p w:rsidR="00195D93" w:rsidRPr="00C017D1" w:rsidRDefault="00195D93" w:rsidP="00D07504">
      <w:pPr>
        <w:pStyle w:val="Heading4"/>
        <w:rPr>
          <w:rFonts w:ascii="Arial" w:hAnsi="Arial" w:cs="Arial"/>
          <w:color w:val="FF0000"/>
        </w:rPr>
      </w:pPr>
    </w:p>
    <w:p w:rsidR="00195D93" w:rsidRPr="00324C2C" w:rsidRDefault="00195D93" w:rsidP="00195D93">
      <w:pPr>
        <w:spacing w:line="240" w:lineRule="auto"/>
        <w:rPr>
          <w:rFonts w:ascii="Arial" w:hAnsi="Arial" w:cs="Arial"/>
          <w:b/>
          <w:sz w:val="24"/>
          <w:szCs w:val="24"/>
        </w:rPr>
      </w:pPr>
      <w:r w:rsidRPr="00324C2C">
        <w:rPr>
          <w:rFonts w:ascii="Arial" w:hAnsi="Arial" w:cs="Arial"/>
          <w:b/>
          <w:sz w:val="24"/>
          <w:szCs w:val="24"/>
        </w:rPr>
        <w:t>Impact of Interventions for Equity and Pupil Equity Funding (PEF)</w:t>
      </w:r>
    </w:p>
    <w:p w:rsidR="00E21A55" w:rsidRDefault="00D93B7F" w:rsidP="00117F4F">
      <w:pPr>
        <w:rPr>
          <w:rFonts w:ascii="Arial" w:hAnsi="Arial" w:cs="Arial"/>
          <w:szCs w:val="24"/>
        </w:rPr>
      </w:pPr>
      <w:r>
        <w:rPr>
          <w:rFonts w:ascii="Arial" w:hAnsi="Arial" w:cs="Arial"/>
          <w:szCs w:val="24"/>
        </w:rPr>
        <w:t>As part of our improvement priority which focussed on</w:t>
      </w:r>
      <w:r w:rsidR="00E21A55">
        <w:rPr>
          <w:rFonts w:ascii="Arial" w:hAnsi="Arial" w:cs="Arial"/>
          <w:szCs w:val="24"/>
        </w:rPr>
        <w:t xml:space="preserve"> creating more inclusive and supportive learning environments, £4558 was spent by staff on resources/equipment to adapt and improve classrooms</w:t>
      </w:r>
      <w:r w:rsidR="00642475">
        <w:rPr>
          <w:rFonts w:ascii="Arial" w:hAnsi="Arial" w:cs="Arial"/>
          <w:szCs w:val="24"/>
        </w:rPr>
        <w:t>, making them more inclusive</w:t>
      </w:r>
      <w:r w:rsidR="00E21A55">
        <w:rPr>
          <w:rFonts w:ascii="Arial" w:hAnsi="Arial" w:cs="Arial"/>
          <w:szCs w:val="24"/>
        </w:rPr>
        <w:t>.  This included things such as resources to create sensory spaces, and ensure classrooms were equipped to facilitate independence such as accessible storage.</w:t>
      </w:r>
    </w:p>
    <w:p w:rsidR="00E21A55" w:rsidRDefault="00E21A55" w:rsidP="00117F4F">
      <w:pPr>
        <w:rPr>
          <w:rFonts w:ascii="Arial" w:hAnsi="Arial" w:cs="Arial"/>
          <w:szCs w:val="24"/>
        </w:rPr>
      </w:pPr>
      <w:r>
        <w:rPr>
          <w:rFonts w:ascii="Arial" w:hAnsi="Arial" w:cs="Arial"/>
          <w:szCs w:val="24"/>
        </w:rPr>
        <w:t>£4359 was spent by staff to resource classrooms with play and learning equipment which motivated children and helped develop social interactions.  This included toys and sensory supports across P1-3 and ELR classrooms.</w:t>
      </w:r>
    </w:p>
    <w:p w:rsidR="00E21A55" w:rsidRDefault="00E21A55" w:rsidP="00231F7D">
      <w:pPr>
        <w:pStyle w:val="NormalWeb"/>
        <w:shd w:val="clear" w:color="auto" w:fill="FFFFFF"/>
        <w:spacing w:before="0" w:beforeAutospacing="0" w:after="240" w:afterAutospacing="0"/>
        <w:rPr>
          <w:rFonts w:ascii="Arial" w:eastAsiaTheme="minorHAnsi" w:hAnsi="Arial" w:cs="Arial"/>
          <w:sz w:val="22"/>
          <w:lang w:eastAsia="en-US"/>
        </w:rPr>
      </w:pPr>
      <w:r>
        <w:rPr>
          <w:rFonts w:ascii="Arial" w:eastAsiaTheme="minorHAnsi" w:hAnsi="Arial" w:cs="Arial"/>
          <w:sz w:val="22"/>
          <w:lang w:eastAsia="en-US"/>
        </w:rPr>
        <w:t>£8421 was spent by staff, including those leading targeted intervention</w:t>
      </w:r>
      <w:r w:rsidR="00642475">
        <w:rPr>
          <w:rFonts w:ascii="Arial" w:eastAsiaTheme="minorHAnsi" w:hAnsi="Arial" w:cs="Arial"/>
          <w:sz w:val="22"/>
          <w:lang w:eastAsia="en-US"/>
        </w:rPr>
        <w:t>,</w:t>
      </w:r>
      <w:r>
        <w:rPr>
          <w:rFonts w:ascii="Arial" w:eastAsiaTheme="minorHAnsi" w:hAnsi="Arial" w:cs="Arial"/>
          <w:sz w:val="22"/>
          <w:lang w:eastAsia="en-US"/>
        </w:rPr>
        <w:t xml:space="preserve"> on resources and equipment to enhance small group and individual supports.  This included IT licences for platforms such as Clicker, Sumdog and Seesaw.</w:t>
      </w:r>
    </w:p>
    <w:p w:rsidR="00231F7D" w:rsidRPr="003F6CB1" w:rsidRDefault="00231F7D" w:rsidP="00231F7D">
      <w:pPr>
        <w:pStyle w:val="NormalWeb"/>
        <w:shd w:val="clear" w:color="auto" w:fill="FFFFFF"/>
        <w:spacing w:before="0" w:beforeAutospacing="0" w:after="240" w:afterAutospacing="0"/>
        <w:rPr>
          <w:rFonts w:ascii="Arial" w:hAnsi="Arial" w:cs="Arial"/>
          <w:sz w:val="22"/>
          <w:szCs w:val="22"/>
        </w:rPr>
      </w:pPr>
      <w:r w:rsidRPr="003F6CB1">
        <w:rPr>
          <w:rFonts w:ascii="Arial" w:hAnsi="Arial" w:cs="Arial"/>
          <w:sz w:val="22"/>
          <w:szCs w:val="22"/>
        </w:rPr>
        <w:t>Between November and December around £</w:t>
      </w:r>
      <w:r w:rsidR="003F6CB1" w:rsidRPr="003F6CB1">
        <w:rPr>
          <w:rFonts w:ascii="Arial" w:hAnsi="Arial" w:cs="Arial"/>
          <w:sz w:val="22"/>
          <w:szCs w:val="22"/>
        </w:rPr>
        <w:t>7, 000</w:t>
      </w:r>
      <w:r w:rsidRPr="003F6CB1">
        <w:rPr>
          <w:rFonts w:ascii="Arial" w:hAnsi="Arial" w:cs="Arial"/>
          <w:sz w:val="22"/>
          <w:szCs w:val="22"/>
        </w:rPr>
        <w:t xml:space="preserve"> of PEF money was used to buy in additional staffing to work in classes on targeted interventions, targeting pupils who, with extra support could be on track across different areas of Literacy and/or numeracy.   This approach to intervention had a significant impact with almost all pupils making individual progress and the majority now on track.</w:t>
      </w:r>
    </w:p>
    <w:p w:rsidR="00195D93" w:rsidRPr="00E21A55" w:rsidRDefault="00195D93" w:rsidP="00195D93">
      <w:pPr>
        <w:spacing w:line="240" w:lineRule="auto"/>
        <w:rPr>
          <w:rFonts w:ascii="Arial" w:hAnsi="Arial" w:cs="Arial"/>
          <w:b/>
          <w:sz w:val="24"/>
          <w:szCs w:val="24"/>
        </w:rPr>
      </w:pPr>
      <w:r w:rsidRPr="00E21A55">
        <w:rPr>
          <w:rFonts w:ascii="Arial" w:hAnsi="Arial" w:cs="Arial"/>
          <w:b/>
          <w:sz w:val="24"/>
          <w:szCs w:val="24"/>
        </w:rPr>
        <w:t>Self-evaluations of How Good Is Our School? (4</w:t>
      </w:r>
      <w:r w:rsidRPr="00E21A55">
        <w:rPr>
          <w:rFonts w:ascii="Arial" w:hAnsi="Arial" w:cs="Arial"/>
          <w:b/>
          <w:sz w:val="24"/>
          <w:szCs w:val="24"/>
          <w:vertAlign w:val="superscript"/>
        </w:rPr>
        <w:t>th</w:t>
      </w:r>
      <w:r w:rsidRPr="00E21A55">
        <w:rPr>
          <w:rFonts w:ascii="Arial" w:hAnsi="Arial" w:cs="Arial"/>
          <w:b/>
          <w:sz w:val="24"/>
          <w:szCs w:val="24"/>
        </w:rPr>
        <w:t xml:space="preserve"> edition)</w:t>
      </w:r>
    </w:p>
    <w:tbl>
      <w:tblPr>
        <w:tblpPr w:leftFromText="180" w:rightFromText="180" w:vertAnchor="text" w:horzAnchor="margin" w:tblpY="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693"/>
        <w:gridCol w:w="2693"/>
      </w:tblGrid>
      <w:tr w:rsidR="00C017D1" w:rsidRPr="00C017D1" w:rsidTr="00FA1ED6">
        <w:trPr>
          <w:trHeight w:val="112"/>
        </w:trPr>
        <w:tc>
          <w:tcPr>
            <w:tcW w:w="10201" w:type="dxa"/>
            <w:gridSpan w:val="3"/>
            <w:shd w:val="clear" w:color="auto" w:fill="FF0000"/>
          </w:tcPr>
          <w:p w:rsidR="00195D93" w:rsidRPr="00C017D1" w:rsidRDefault="00195D93" w:rsidP="00FA1ED6">
            <w:pPr>
              <w:autoSpaceDE w:val="0"/>
              <w:autoSpaceDN w:val="0"/>
              <w:adjustRightInd w:val="0"/>
              <w:spacing w:after="0" w:line="240" w:lineRule="auto"/>
              <w:jc w:val="both"/>
              <w:rPr>
                <w:rFonts w:ascii="Arial" w:hAnsi="Arial" w:cs="Arial"/>
                <w:color w:val="FF0000"/>
              </w:rPr>
            </w:pPr>
          </w:p>
        </w:tc>
      </w:tr>
      <w:tr w:rsidR="00C017D1" w:rsidRPr="00C017D1" w:rsidTr="00FA1ED6">
        <w:trPr>
          <w:trHeight w:val="112"/>
        </w:trPr>
        <w:tc>
          <w:tcPr>
            <w:tcW w:w="4815" w:type="dxa"/>
            <w:vAlign w:val="center"/>
          </w:tcPr>
          <w:p w:rsidR="00195D93" w:rsidRPr="005A0DEF" w:rsidRDefault="00195D93" w:rsidP="00FA1ED6">
            <w:pPr>
              <w:autoSpaceDE w:val="0"/>
              <w:autoSpaceDN w:val="0"/>
              <w:adjustRightInd w:val="0"/>
              <w:spacing w:after="0" w:line="240" w:lineRule="auto"/>
              <w:rPr>
                <w:rFonts w:ascii="Arial" w:hAnsi="Arial" w:cs="Arial"/>
              </w:rPr>
            </w:pPr>
            <w:r w:rsidRPr="005A0DEF">
              <w:rPr>
                <w:rFonts w:ascii="Arial" w:hAnsi="Arial" w:cs="Arial"/>
              </w:rPr>
              <w:t xml:space="preserve">Quality indicator </w:t>
            </w:r>
          </w:p>
        </w:tc>
        <w:tc>
          <w:tcPr>
            <w:tcW w:w="2693" w:type="dxa"/>
            <w:vAlign w:val="center"/>
          </w:tcPr>
          <w:p w:rsidR="00195D93" w:rsidRPr="005A0DEF" w:rsidRDefault="00195D93" w:rsidP="00FA1ED6">
            <w:pPr>
              <w:autoSpaceDE w:val="0"/>
              <w:autoSpaceDN w:val="0"/>
              <w:adjustRightInd w:val="0"/>
              <w:spacing w:after="0" w:line="240" w:lineRule="auto"/>
              <w:jc w:val="center"/>
              <w:rPr>
                <w:rFonts w:ascii="Arial" w:hAnsi="Arial" w:cs="Arial"/>
              </w:rPr>
            </w:pPr>
            <w:r w:rsidRPr="005A0DEF">
              <w:rPr>
                <w:rFonts w:ascii="Arial" w:hAnsi="Arial" w:cs="Arial"/>
              </w:rPr>
              <w:t xml:space="preserve">School </w:t>
            </w:r>
          </w:p>
          <w:p w:rsidR="00195D93" w:rsidRPr="005A0DEF" w:rsidRDefault="00195D93" w:rsidP="00FA1ED6">
            <w:pPr>
              <w:autoSpaceDE w:val="0"/>
              <w:autoSpaceDN w:val="0"/>
              <w:adjustRightInd w:val="0"/>
              <w:spacing w:after="0" w:line="240" w:lineRule="auto"/>
              <w:jc w:val="center"/>
              <w:rPr>
                <w:rFonts w:ascii="Arial" w:hAnsi="Arial" w:cs="Arial"/>
              </w:rPr>
            </w:pPr>
            <w:r w:rsidRPr="005A0DEF">
              <w:rPr>
                <w:rFonts w:ascii="Arial" w:hAnsi="Arial" w:cs="Arial"/>
              </w:rPr>
              <w:t>self-evaluation</w:t>
            </w:r>
          </w:p>
        </w:tc>
        <w:tc>
          <w:tcPr>
            <w:tcW w:w="2693" w:type="dxa"/>
            <w:vAlign w:val="center"/>
          </w:tcPr>
          <w:p w:rsidR="00195D93" w:rsidRPr="005A0DEF" w:rsidRDefault="00195D93" w:rsidP="00FA1ED6">
            <w:pPr>
              <w:autoSpaceDE w:val="0"/>
              <w:autoSpaceDN w:val="0"/>
              <w:adjustRightInd w:val="0"/>
              <w:spacing w:after="0" w:line="240" w:lineRule="auto"/>
              <w:jc w:val="center"/>
              <w:rPr>
                <w:rFonts w:ascii="Arial" w:hAnsi="Arial" w:cs="Arial"/>
              </w:rPr>
            </w:pPr>
            <w:r w:rsidRPr="005A0DEF">
              <w:rPr>
                <w:rFonts w:ascii="Arial" w:hAnsi="Arial" w:cs="Arial"/>
              </w:rPr>
              <w:t>Inspection/ Authority evaluation</w:t>
            </w:r>
          </w:p>
        </w:tc>
      </w:tr>
      <w:tr w:rsidR="00C017D1" w:rsidRPr="00C017D1" w:rsidTr="00FA1ED6">
        <w:trPr>
          <w:trHeight w:val="112"/>
        </w:trPr>
        <w:tc>
          <w:tcPr>
            <w:tcW w:w="4815" w:type="dxa"/>
            <w:vAlign w:val="center"/>
          </w:tcPr>
          <w:p w:rsidR="00195D93" w:rsidRPr="005A0DEF" w:rsidRDefault="00195D93" w:rsidP="00FA1ED6">
            <w:pPr>
              <w:autoSpaceDE w:val="0"/>
              <w:autoSpaceDN w:val="0"/>
              <w:adjustRightInd w:val="0"/>
              <w:spacing w:after="0" w:line="240" w:lineRule="auto"/>
              <w:rPr>
                <w:rFonts w:ascii="Arial" w:hAnsi="Arial" w:cs="Arial"/>
              </w:rPr>
            </w:pPr>
            <w:r w:rsidRPr="005A0DEF">
              <w:rPr>
                <w:rFonts w:ascii="Arial" w:hAnsi="Arial" w:cs="Arial"/>
              </w:rPr>
              <w:t xml:space="preserve">1.3 Leadership of change </w:t>
            </w:r>
          </w:p>
        </w:tc>
        <w:sdt>
          <w:sdtPr>
            <w:rPr>
              <w:rFonts w:ascii="Arial" w:hAnsi="Arial" w:cs="Arial"/>
            </w:rPr>
            <w:alias w:val="Please select the QI evaluation"/>
            <w:id w:val="1186100539"/>
            <w:placeholder>
              <w:docPart w:val="56FAF39F6A5340689DC8B65096ACB36B"/>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rsidR="00195D93" w:rsidRPr="005A0DEF" w:rsidRDefault="00231F7D" w:rsidP="00FA1ED6">
                <w:pPr>
                  <w:autoSpaceDE w:val="0"/>
                  <w:autoSpaceDN w:val="0"/>
                  <w:adjustRightInd w:val="0"/>
                  <w:spacing w:after="0" w:line="240" w:lineRule="auto"/>
                  <w:jc w:val="center"/>
                  <w:rPr>
                    <w:rFonts w:ascii="Arial" w:hAnsi="Arial" w:cs="Arial"/>
                  </w:rPr>
                </w:pPr>
                <w:r w:rsidRPr="005A0DEF">
                  <w:rPr>
                    <w:rFonts w:ascii="Arial" w:hAnsi="Arial" w:cs="Arial"/>
                  </w:rPr>
                  <w:t>Very good</w:t>
                </w:r>
              </w:p>
            </w:tc>
          </w:sdtContent>
        </w:sdt>
        <w:sdt>
          <w:sdtPr>
            <w:rPr>
              <w:rFonts w:ascii="Arial" w:hAnsi="Arial" w:cs="Arial"/>
            </w:rPr>
            <w:alias w:val="Please select the QI evaluation"/>
            <w:tag w:val="Please select the QI evaluation"/>
            <w:id w:val="-1561163257"/>
            <w:placeholder>
              <w:docPart w:val="EE9BBE9E0B2D4BCBBC32FA0FB7EE2060"/>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rsidR="00195D93" w:rsidRPr="005A0DEF" w:rsidRDefault="00231F7D" w:rsidP="00FA1ED6">
                <w:pPr>
                  <w:autoSpaceDE w:val="0"/>
                  <w:autoSpaceDN w:val="0"/>
                  <w:adjustRightInd w:val="0"/>
                  <w:spacing w:after="0" w:line="240" w:lineRule="auto"/>
                  <w:jc w:val="center"/>
                  <w:rPr>
                    <w:rFonts w:ascii="Arial" w:hAnsi="Arial" w:cs="Arial"/>
                  </w:rPr>
                </w:pPr>
                <w:r w:rsidRPr="005A0DEF">
                  <w:rPr>
                    <w:rFonts w:ascii="Arial" w:hAnsi="Arial" w:cs="Arial"/>
                  </w:rPr>
                  <w:t>not applicable</w:t>
                </w:r>
              </w:p>
            </w:tc>
          </w:sdtContent>
        </w:sdt>
      </w:tr>
      <w:tr w:rsidR="00C017D1" w:rsidRPr="00C017D1" w:rsidTr="00FA1ED6">
        <w:trPr>
          <w:trHeight w:val="270"/>
        </w:trPr>
        <w:tc>
          <w:tcPr>
            <w:tcW w:w="4815" w:type="dxa"/>
            <w:vAlign w:val="center"/>
          </w:tcPr>
          <w:p w:rsidR="00195D93" w:rsidRPr="005A0DEF" w:rsidRDefault="00195D93" w:rsidP="00FA1ED6">
            <w:pPr>
              <w:autoSpaceDE w:val="0"/>
              <w:autoSpaceDN w:val="0"/>
              <w:adjustRightInd w:val="0"/>
              <w:spacing w:after="0" w:line="240" w:lineRule="auto"/>
              <w:rPr>
                <w:rFonts w:ascii="Arial" w:hAnsi="Arial" w:cs="Arial"/>
              </w:rPr>
            </w:pPr>
            <w:r w:rsidRPr="005A0DEF">
              <w:rPr>
                <w:rFonts w:ascii="Arial" w:hAnsi="Arial" w:cs="Arial"/>
              </w:rPr>
              <w:t xml:space="preserve">2.3 Learning, teaching and assessment </w:t>
            </w:r>
          </w:p>
        </w:tc>
        <w:sdt>
          <w:sdtPr>
            <w:rPr>
              <w:rFonts w:ascii="Arial" w:hAnsi="Arial" w:cs="Arial"/>
            </w:rPr>
            <w:alias w:val="Please select the QI evaluation"/>
            <w:id w:val="1201290993"/>
            <w:placeholder>
              <w:docPart w:val="17A46BE4B9094A61A424523B5406A80F"/>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rsidR="00195D93" w:rsidRPr="005A0DEF" w:rsidRDefault="005A0DEF" w:rsidP="00FA1ED6">
                <w:pPr>
                  <w:autoSpaceDE w:val="0"/>
                  <w:autoSpaceDN w:val="0"/>
                  <w:adjustRightInd w:val="0"/>
                  <w:spacing w:after="0" w:line="240" w:lineRule="auto"/>
                  <w:jc w:val="center"/>
                  <w:rPr>
                    <w:rFonts w:ascii="Arial" w:hAnsi="Arial" w:cs="Arial"/>
                  </w:rPr>
                </w:pPr>
                <w:r w:rsidRPr="005A0DEF">
                  <w:rPr>
                    <w:rFonts w:ascii="Arial" w:hAnsi="Arial" w:cs="Arial"/>
                  </w:rPr>
                  <w:t>Good</w:t>
                </w:r>
              </w:p>
            </w:tc>
          </w:sdtContent>
        </w:sdt>
        <w:sdt>
          <w:sdtPr>
            <w:rPr>
              <w:rFonts w:ascii="Arial" w:hAnsi="Arial" w:cs="Arial"/>
            </w:rPr>
            <w:alias w:val="Please select the QI evaluation"/>
            <w:tag w:val="Please select the QI evaluation"/>
            <w:id w:val="1631435235"/>
            <w:placeholder>
              <w:docPart w:val="ADC9C325AFC74EC08680DCFAEC6D5D18"/>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rsidR="00195D93" w:rsidRPr="005A0DEF" w:rsidRDefault="00231F7D" w:rsidP="00FA1ED6">
                <w:pPr>
                  <w:autoSpaceDE w:val="0"/>
                  <w:autoSpaceDN w:val="0"/>
                  <w:adjustRightInd w:val="0"/>
                  <w:spacing w:after="0" w:line="240" w:lineRule="auto"/>
                  <w:jc w:val="center"/>
                  <w:rPr>
                    <w:rFonts w:ascii="Arial" w:hAnsi="Arial" w:cs="Arial"/>
                  </w:rPr>
                </w:pPr>
                <w:r w:rsidRPr="005A0DEF">
                  <w:rPr>
                    <w:rFonts w:ascii="Arial" w:hAnsi="Arial" w:cs="Arial"/>
                  </w:rPr>
                  <w:t>Good</w:t>
                </w:r>
              </w:p>
            </w:tc>
          </w:sdtContent>
        </w:sdt>
      </w:tr>
      <w:tr w:rsidR="00C017D1" w:rsidRPr="00C017D1" w:rsidTr="00FA1ED6">
        <w:trPr>
          <w:trHeight w:val="270"/>
        </w:trPr>
        <w:tc>
          <w:tcPr>
            <w:tcW w:w="4815" w:type="dxa"/>
            <w:vAlign w:val="center"/>
          </w:tcPr>
          <w:p w:rsidR="00195D93" w:rsidRPr="005A0DEF" w:rsidRDefault="00195D93" w:rsidP="00FA1ED6">
            <w:pPr>
              <w:autoSpaceDE w:val="0"/>
              <w:autoSpaceDN w:val="0"/>
              <w:adjustRightInd w:val="0"/>
              <w:spacing w:after="0" w:line="240" w:lineRule="auto"/>
              <w:rPr>
                <w:rFonts w:ascii="Arial" w:hAnsi="Arial" w:cs="Arial"/>
              </w:rPr>
            </w:pPr>
            <w:r w:rsidRPr="005A0DEF">
              <w:rPr>
                <w:rFonts w:ascii="Arial" w:hAnsi="Arial" w:cs="Arial"/>
              </w:rPr>
              <w:t>3.1 Ensuring wellbeing, equity and inclusion</w:t>
            </w:r>
          </w:p>
        </w:tc>
        <w:tc>
          <w:tcPr>
            <w:tcW w:w="2693" w:type="dxa"/>
            <w:vAlign w:val="center"/>
          </w:tcPr>
          <w:p w:rsidR="00195D93" w:rsidRPr="005A0DEF" w:rsidRDefault="00C57DFD" w:rsidP="00FA1ED6">
            <w:pPr>
              <w:autoSpaceDE w:val="0"/>
              <w:autoSpaceDN w:val="0"/>
              <w:adjustRightInd w:val="0"/>
              <w:spacing w:after="0" w:line="240" w:lineRule="auto"/>
              <w:jc w:val="center"/>
              <w:rPr>
                <w:rFonts w:ascii="Arial" w:hAnsi="Arial" w:cs="Arial"/>
              </w:rPr>
            </w:pPr>
            <w:sdt>
              <w:sdtPr>
                <w:rPr>
                  <w:rFonts w:ascii="Arial" w:hAnsi="Arial" w:cs="Arial"/>
                </w:rPr>
                <w:alias w:val="Please select the QI evaluation"/>
                <w:id w:val="-734628189"/>
                <w:placeholder>
                  <w:docPart w:val="88805635A80B40AE97F5EA25ED122707"/>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r w:rsidR="00231F7D" w:rsidRPr="005A0DEF">
                  <w:rPr>
                    <w:rFonts w:ascii="Arial" w:hAnsi="Arial" w:cs="Arial"/>
                  </w:rPr>
                  <w:t>Very good</w:t>
                </w:r>
              </w:sdtContent>
            </w:sdt>
          </w:p>
        </w:tc>
        <w:sdt>
          <w:sdtPr>
            <w:rPr>
              <w:rFonts w:ascii="Arial" w:hAnsi="Arial" w:cs="Arial"/>
            </w:rPr>
            <w:alias w:val="Please select the QI evaluation"/>
            <w:tag w:val="Please select the QI evaluation"/>
            <w:id w:val="121660651"/>
            <w:placeholder>
              <w:docPart w:val="14993F351C9F4FB48DCBA84A158D10D0"/>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rsidR="00195D93" w:rsidRPr="005A0DEF" w:rsidRDefault="00231F7D" w:rsidP="00FA1ED6">
                <w:pPr>
                  <w:autoSpaceDE w:val="0"/>
                  <w:autoSpaceDN w:val="0"/>
                  <w:adjustRightInd w:val="0"/>
                  <w:spacing w:after="0" w:line="240" w:lineRule="auto"/>
                  <w:jc w:val="center"/>
                  <w:rPr>
                    <w:rFonts w:ascii="Arial" w:hAnsi="Arial" w:cs="Arial"/>
                  </w:rPr>
                </w:pPr>
                <w:r w:rsidRPr="005A0DEF">
                  <w:rPr>
                    <w:rFonts w:ascii="Arial" w:hAnsi="Arial" w:cs="Arial"/>
                  </w:rPr>
                  <w:t>not applicable</w:t>
                </w:r>
              </w:p>
            </w:tc>
          </w:sdtContent>
        </w:sdt>
      </w:tr>
      <w:tr w:rsidR="00C017D1" w:rsidRPr="00C017D1" w:rsidTr="00FA1ED6">
        <w:trPr>
          <w:trHeight w:val="272"/>
        </w:trPr>
        <w:tc>
          <w:tcPr>
            <w:tcW w:w="4815" w:type="dxa"/>
            <w:vAlign w:val="center"/>
          </w:tcPr>
          <w:p w:rsidR="00195D93" w:rsidRPr="005A0DEF" w:rsidRDefault="00195D93" w:rsidP="00FA1ED6">
            <w:pPr>
              <w:autoSpaceDE w:val="0"/>
              <w:autoSpaceDN w:val="0"/>
              <w:adjustRightInd w:val="0"/>
              <w:spacing w:after="0" w:line="240" w:lineRule="auto"/>
              <w:rPr>
                <w:rFonts w:ascii="Arial" w:hAnsi="Arial" w:cs="Arial"/>
              </w:rPr>
            </w:pPr>
            <w:r w:rsidRPr="005A0DEF">
              <w:rPr>
                <w:rFonts w:ascii="Arial" w:hAnsi="Arial" w:cs="Arial"/>
              </w:rPr>
              <w:t xml:space="preserve">3.2 Raising attainment and achievement </w:t>
            </w:r>
          </w:p>
        </w:tc>
        <w:sdt>
          <w:sdtPr>
            <w:rPr>
              <w:rFonts w:ascii="Arial" w:hAnsi="Arial" w:cs="Arial"/>
            </w:rPr>
            <w:alias w:val="Please select the QI evaluation"/>
            <w:id w:val="773977342"/>
            <w:placeholder>
              <w:docPart w:val="D0C03C04D5F64822BCD8C2CE50A0A5A5"/>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rsidR="00195D93" w:rsidRPr="005A0DEF" w:rsidRDefault="005A0DEF" w:rsidP="00FA1ED6">
                <w:pPr>
                  <w:autoSpaceDE w:val="0"/>
                  <w:autoSpaceDN w:val="0"/>
                  <w:adjustRightInd w:val="0"/>
                  <w:spacing w:after="0" w:line="240" w:lineRule="auto"/>
                  <w:jc w:val="center"/>
                  <w:rPr>
                    <w:rFonts w:ascii="Arial" w:hAnsi="Arial" w:cs="Arial"/>
                  </w:rPr>
                </w:pPr>
                <w:r w:rsidRPr="005A0DEF">
                  <w:rPr>
                    <w:rFonts w:ascii="Arial" w:hAnsi="Arial" w:cs="Arial"/>
                  </w:rPr>
                  <w:t>Good</w:t>
                </w:r>
              </w:p>
            </w:tc>
          </w:sdtContent>
        </w:sdt>
        <w:sdt>
          <w:sdtPr>
            <w:rPr>
              <w:rFonts w:ascii="Arial" w:hAnsi="Arial" w:cs="Arial"/>
            </w:rPr>
            <w:alias w:val="Please select the QI evaluation"/>
            <w:tag w:val="Please select the QI evaluation"/>
            <w:id w:val="-598953568"/>
            <w:placeholder>
              <w:docPart w:val="2D3FE6B1CC4A475FA37277822626AF2F"/>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rsidR="00195D93" w:rsidRPr="005A0DEF" w:rsidRDefault="00231F7D" w:rsidP="00FA1ED6">
                <w:pPr>
                  <w:autoSpaceDE w:val="0"/>
                  <w:autoSpaceDN w:val="0"/>
                  <w:adjustRightInd w:val="0"/>
                  <w:spacing w:after="0" w:line="240" w:lineRule="auto"/>
                  <w:jc w:val="center"/>
                  <w:rPr>
                    <w:rFonts w:ascii="Arial" w:hAnsi="Arial" w:cs="Arial"/>
                  </w:rPr>
                </w:pPr>
                <w:r w:rsidRPr="005A0DEF">
                  <w:rPr>
                    <w:rFonts w:ascii="Arial" w:hAnsi="Arial" w:cs="Arial"/>
                  </w:rPr>
                  <w:t>Good</w:t>
                </w:r>
              </w:p>
            </w:tc>
          </w:sdtContent>
        </w:sdt>
      </w:tr>
      <w:tr w:rsidR="00C017D1" w:rsidRPr="00C017D1" w:rsidTr="00FA1ED6">
        <w:trPr>
          <w:trHeight w:val="113"/>
        </w:trPr>
        <w:tc>
          <w:tcPr>
            <w:tcW w:w="10201" w:type="dxa"/>
            <w:gridSpan w:val="3"/>
            <w:shd w:val="clear" w:color="auto" w:fill="FF0000"/>
          </w:tcPr>
          <w:p w:rsidR="00195D93" w:rsidRPr="00C017D1" w:rsidRDefault="00195D93" w:rsidP="00FA1ED6">
            <w:pPr>
              <w:autoSpaceDE w:val="0"/>
              <w:autoSpaceDN w:val="0"/>
              <w:adjustRightInd w:val="0"/>
              <w:spacing w:after="0" w:line="240" w:lineRule="auto"/>
              <w:jc w:val="both"/>
              <w:rPr>
                <w:rFonts w:ascii="Arial" w:hAnsi="Arial" w:cs="Arial"/>
                <w:color w:val="FF0000"/>
              </w:rPr>
            </w:pPr>
          </w:p>
        </w:tc>
      </w:tr>
    </w:tbl>
    <w:p w:rsidR="00195D93" w:rsidRPr="00C017D1" w:rsidRDefault="00195D93" w:rsidP="00195D93">
      <w:pPr>
        <w:rPr>
          <w:rFonts w:ascii="Arial" w:hAnsi="Arial" w:cs="Arial"/>
          <w:b/>
          <w:color w:val="FF0000"/>
          <w:u w:val="single"/>
        </w:rPr>
      </w:pPr>
    </w:p>
    <w:p w:rsidR="00195D93" w:rsidRPr="005A0DEF" w:rsidRDefault="00195D93" w:rsidP="00195D93">
      <w:pPr>
        <w:spacing w:line="240" w:lineRule="auto"/>
        <w:rPr>
          <w:rFonts w:ascii="Arial" w:hAnsi="Arial" w:cs="Arial"/>
          <w:b/>
          <w:sz w:val="24"/>
          <w:szCs w:val="24"/>
        </w:rPr>
      </w:pPr>
      <w:r w:rsidRPr="005A0DEF">
        <w:rPr>
          <w:rFonts w:ascii="Arial" w:hAnsi="Arial" w:cs="Arial"/>
          <w:b/>
          <w:sz w:val="24"/>
          <w:szCs w:val="24"/>
        </w:rPr>
        <w:t>Summary of School Improvement priorities for Session 202</w:t>
      </w:r>
      <w:r w:rsidR="00E21A55">
        <w:rPr>
          <w:rFonts w:ascii="Arial" w:hAnsi="Arial" w:cs="Arial"/>
          <w:b/>
          <w:sz w:val="24"/>
          <w:szCs w:val="24"/>
        </w:rPr>
        <w:t>5/26</w:t>
      </w:r>
      <w:r w:rsidR="00EB0363" w:rsidRPr="005A0DEF">
        <w:rPr>
          <w:rFonts w:ascii="Arial" w:hAnsi="Arial" w:cs="Arial"/>
          <w:b/>
          <w:sz w:val="24"/>
          <w:szCs w:val="24"/>
        </w:rPr>
        <w:t>5</w:t>
      </w:r>
    </w:p>
    <w:p w:rsidR="005D3146" w:rsidRPr="00C578F9" w:rsidRDefault="007E5E09" w:rsidP="007E5E09">
      <w:pPr>
        <w:pStyle w:val="ListParagraph"/>
        <w:numPr>
          <w:ilvl w:val="0"/>
          <w:numId w:val="16"/>
        </w:numPr>
        <w:rPr>
          <w:rFonts w:ascii="Arial" w:hAnsi="Arial" w:cs="Arial"/>
        </w:rPr>
      </w:pPr>
      <w:r w:rsidRPr="00C578F9">
        <w:rPr>
          <w:rFonts w:ascii="Arial" w:hAnsi="Arial" w:cs="Arial"/>
        </w:rPr>
        <w:t xml:space="preserve">Improvement of Wellbeing and Equity through the Implementation of the CIRCLE Framework and </w:t>
      </w:r>
      <w:r w:rsidR="00EE19B9" w:rsidRPr="00C578F9">
        <w:rPr>
          <w:rFonts w:ascii="Arial" w:hAnsi="Arial" w:cs="Arial"/>
        </w:rPr>
        <w:t xml:space="preserve">Implementation of Emotion Works across the Castlehill Community </w:t>
      </w:r>
    </w:p>
    <w:p w:rsidR="005D3146" w:rsidRPr="00C578F9" w:rsidRDefault="00EE19B9" w:rsidP="007E5E09">
      <w:pPr>
        <w:pStyle w:val="ListParagraph"/>
        <w:numPr>
          <w:ilvl w:val="0"/>
          <w:numId w:val="16"/>
        </w:numPr>
        <w:rPr>
          <w:rFonts w:ascii="Arial" w:hAnsi="Arial" w:cs="Arial"/>
        </w:rPr>
      </w:pPr>
      <w:r w:rsidRPr="00C578F9">
        <w:rPr>
          <w:rFonts w:ascii="Arial" w:hAnsi="Arial" w:cs="Arial"/>
        </w:rPr>
        <w:t xml:space="preserve">Raised attainment in reading. </w:t>
      </w:r>
    </w:p>
    <w:p w:rsidR="00EE19B9" w:rsidRPr="00C578F9" w:rsidRDefault="00EE19B9" w:rsidP="007E5E09">
      <w:pPr>
        <w:pStyle w:val="ListParagraph"/>
        <w:numPr>
          <w:ilvl w:val="0"/>
          <w:numId w:val="16"/>
        </w:numPr>
        <w:rPr>
          <w:rFonts w:ascii="Arial" w:hAnsi="Arial" w:cs="Arial"/>
        </w:rPr>
      </w:pPr>
      <w:r w:rsidRPr="00C578F9">
        <w:rPr>
          <w:rFonts w:ascii="Arial" w:hAnsi="Arial" w:cs="Arial"/>
        </w:rPr>
        <w:t xml:space="preserve">ELR Specific:   Raising attainment through </w:t>
      </w:r>
      <w:r w:rsidR="00C578F9" w:rsidRPr="00C578F9">
        <w:rPr>
          <w:rFonts w:ascii="Arial" w:hAnsi="Arial" w:cs="Arial"/>
        </w:rPr>
        <w:t xml:space="preserve">effective </w:t>
      </w:r>
      <w:r w:rsidRPr="00C578F9">
        <w:rPr>
          <w:rFonts w:ascii="Arial" w:hAnsi="Arial" w:cs="Arial"/>
        </w:rPr>
        <w:t>planning</w:t>
      </w:r>
      <w:r w:rsidR="00C578F9" w:rsidRPr="00C578F9">
        <w:rPr>
          <w:rFonts w:ascii="Arial" w:hAnsi="Arial" w:cs="Arial"/>
        </w:rPr>
        <w:t xml:space="preserve">.  </w:t>
      </w:r>
      <w:r w:rsidRPr="00C578F9">
        <w:rPr>
          <w:rFonts w:ascii="Arial" w:hAnsi="Arial" w:cs="Arial"/>
        </w:rPr>
        <w:t>Raising capacity to plan and deliver relevant, challenging and progressive learning</w:t>
      </w:r>
      <w:r w:rsidR="00C578F9" w:rsidRPr="00C578F9">
        <w:rPr>
          <w:rFonts w:ascii="Arial" w:hAnsi="Arial" w:cs="Arial"/>
        </w:rPr>
        <w:t xml:space="preserve"> opportunities for all learners.</w:t>
      </w:r>
    </w:p>
    <w:p w:rsidR="005D3146" w:rsidRPr="005A0DEF" w:rsidRDefault="005D3146" w:rsidP="00C578F9">
      <w:pPr>
        <w:spacing w:after="0" w:line="240" w:lineRule="auto"/>
        <w:rPr>
          <w:rFonts w:ascii="Arial" w:hAnsi="Arial" w:cs="Arial"/>
          <w:b/>
          <w:sz w:val="24"/>
          <w:szCs w:val="24"/>
        </w:rPr>
      </w:pPr>
      <w:r w:rsidRPr="005A0DEF">
        <w:rPr>
          <w:rFonts w:ascii="Arial" w:hAnsi="Arial" w:cs="Arial"/>
          <w:b/>
          <w:sz w:val="24"/>
          <w:szCs w:val="24"/>
        </w:rPr>
        <w:t>What is our capacity for continuous improvement?</w:t>
      </w:r>
    </w:p>
    <w:p w:rsidR="00195D93" w:rsidRPr="00C578F9" w:rsidRDefault="00C578F9" w:rsidP="00C578F9">
      <w:pPr>
        <w:autoSpaceDE w:val="0"/>
        <w:autoSpaceDN w:val="0"/>
        <w:adjustRightInd w:val="0"/>
        <w:spacing w:after="0" w:line="240" w:lineRule="auto"/>
        <w:rPr>
          <w:rFonts w:ascii="Arial" w:hAnsi="Arial" w:cs="Arial"/>
        </w:rPr>
      </w:pPr>
      <w:r w:rsidRPr="00C578F9">
        <w:rPr>
          <w:rFonts w:ascii="Arial" w:hAnsi="Arial" w:cs="Arial"/>
          <w:szCs w:val="24"/>
        </w:rPr>
        <w:t>The te</w:t>
      </w:r>
      <w:r w:rsidR="00231F7D" w:rsidRPr="00C578F9">
        <w:rPr>
          <w:rFonts w:ascii="Arial" w:hAnsi="Arial" w:cs="Arial"/>
          <w:szCs w:val="24"/>
        </w:rPr>
        <w:t>am at Castlehill</w:t>
      </w:r>
      <w:r w:rsidRPr="00C578F9">
        <w:rPr>
          <w:rFonts w:ascii="Arial" w:hAnsi="Arial" w:cs="Arial"/>
          <w:szCs w:val="24"/>
        </w:rPr>
        <w:t xml:space="preserve"> continues to be highly </w:t>
      </w:r>
      <w:r w:rsidR="00231F7D" w:rsidRPr="00C578F9">
        <w:rPr>
          <w:rFonts w:ascii="Arial" w:hAnsi="Arial" w:cs="Arial"/>
          <w:szCs w:val="24"/>
        </w:rPr>
        <w:t>motivated</w:t>
      </w:r>
      <w:r w:rsidRPr="00C578F9">
        <w:rPr>
          <w:rFonts w:ascii="Arial" w:hAnsi="Arial" w:cs="Arial"/>
          <w:szCs w:val="24"/>
        </w:rPr>
        <w:t xml:space="preserve"> to provide an inclusive, supportive and appropriately challenging learning experience for all children in our school. </w:t>
      </w:r>
      <w:r w:rsidR="00231F7D" w:rsidRPr="00C578F9">
        <w:rPr>
          <w:rFonts w:ascii="Arial" w:hAnsi="Arial" w:cs="Arial"/>
          <w:szCs w:val="24"/>
        </w:rPr>
        <w:t xml:space="preserve"> </w:t>
      </w:r>
      <w:r w:rsidRPr="00C578F9">
        <w:rPr>
          <w:rFonts w:ascii="Arial" w:hAnsi="Arial" w:cs="Arial"/>
          <w:szCs w:val="24"/>
        </w:rPr>
        <w:t xml:space="preserve">Almost all staff are engaged in their </w:t>
      </w:r>
      <w:r w:rsidR="00231F7D" w:rsidRPr="00C578F9">
        <w:rPr>
          <w:rFonts w:ascii="Arial" w:hAnsi="Arial" w:cs="Arial"/>
          <w:szCs w:val="24"/>
        </w:rPr>
        <w:t>own professional development and committed to collegiate working</w:t>
      </w:r>
      <w:r w:rsidRPr="00C578F9">
        <w:rPr>
          <w:rFonts w:ascii="Arial" w:hAnsi="Arial" w:cs="Arial"/>
          <w:szCs w:val="24"/>
        </w:rPr>
        <w:t xml:space="preserve">.  This supports our school </w:t>
      </w:r>
      <w:r w:rsidR="00231F7D" w:rsidRPr="00C578F9">
        <w:rPr>
          <w:rFonts w:ascii="Arial" w:hAnsi="Arial" w:cs="Arial"/>
          <w:szCs w:val="24"/>
        </w:rPr>
        <w:t>as we continue our journey of improvement.  We provide a nurturing, challenging and supportive environment for our children and are committed to supporting all families.  The staff team are dedicated to high standards and to improving outcomes for all our children. We are confident that our established procedures will continue to ensure appropriate support and challenge for children.  Our revised tracking / monitoring and self-evaluation procedures puts us in a positive place to continuously improve.</w:t>
      </w:r>
    </w:p>
    <w:sectPr w:rsidR="00195D93" w:rsidRPr="00C578F9" w:rsidSect="001F0FDE">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56E" w:rsidRDefault="0042656E" w:rsidP="00296FF2">
      <w:pPr>
        <w:spacing w:after="0" w:line="240" w:lineRule="auto"/>
      </w:pPr>
      <w:r>
        <w:separator/>
      </w:r>
    </w:p>
  </w:endnote>
  <w:endnote w:type="continuationSeparator" w:id="0">
    <w:p w:rsidR="0042656E" w:rsidRDefault="0042656E" w:rsidP="0029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56E" w:rsidRDefault="0042656E" w:rsidP="00296FF2">
      <w:pPr>
        <w:spacing w:after="0" w:line="240" w:lineRule="auto"/>
      </w:pPr>
      <w:r>
        <w:separator/>
      </w:r>
    </w:p>
  </w:footnote>
  <w:footnote w:type="continuationSeparator" w:id="0">
    <w:p w:rsidR="0042656E" w:rsidRDefault="0042656E" w:rsidP="0029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5FA0"/>
    <w:multiLevelType w:val="hybridMultilevel"/>
    <w:tmpl w:val="AB485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A6BFA"/>
    <w:multiLevelType w:val="hybridMultilevel"/>
    <w:tmpl w:val="26B4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A4DED"/>
    <w:multiLevelType w:val="hybridMultilevel"/>
    <w:tmpl w:val="8A22C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0E1D0A"/>
    <w:multiLevelType w:val="hybridMultilevel"/>
    <w:tmpl w:val="EB34A6C4"/>
    <w:lvl w:ilvl="0" w:tplc="C96E0D3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55934"/>
    <w:multiLevelType w:val="hybridMultilevel"/>
    <w:tmpl w:val="CEFA09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73AE1"/>
    <w:multiLevelType w:val="hybridMultilevel"/>
    <w:tmpl w:val="2A7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027AD"/>
    <w:multiLevelType w:val="hybridMultilevel"/>
    <w:tmpl w:val="AD4C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C7348"/>
    <w:multiLevelType w:val="hybridMultilevel"/>
    <w:tmpl w:val="E23A4870"/>
    <w:lvl w:ilvl="0" w:tplc="C96E0D3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E06B9"/>
    <w:multiLevelType w:val="hybridMultilevel"/>
    <w:tmpl w:val="8E946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B6A7C"/>
    <w:multiLevelType w:val="hybridMultilevel"/>
    <w:tmpl w:val="983EF11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C1574"/>
    <w:multiLevelType w:val="hybridMultilevel"/>
    <w:tmpl w:val="55D4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D1B40"/>
    <w:multiLevelType w:val="hybridMultilevel"/>
    <w:tmpl w:val="155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A04C8"/>
    <w:multiLevelType w:val="hybridMultilevel"/>
    <w:tmpl w:val="4D78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37934"/>
    <w:multiLevelType w:val="hybridMultilevel"/>
    <w:tmpl w:val="36CED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24401D"/>
    <w:multiLevelType w:val="hybridMultilevel"/>
    <w:tmpl w:val="9FC0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445"/>
    <w:multiLevelType w:val="hybridMultilevel"/>
    <w:tmpl w:val="1082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473E6"/>
    <w:multiLevelType w:val="hybridMultilevel"/>
    <w:tmpl w:val="F9EA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41D43"/>
    <w:multiLevelType w:val="hybridMultilevel"/>
    <w:tmpl w:val="E0CEF25E"/>
    <w:lvl w:ilvl="0" w:tplc="7E7AB680">
      <w:start w:val="88"/>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9640F8"/>
    <w:multiLevelType w:val="hybridMultilevel"/>
    <w:tmpl w:val="6E88D002"/>
    <w:lvl w:ilvl="0" w:tplc="C96E0D3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D32D5"/>
    <w:multiLevelType w:val="hybridMultilevel"/>
    <w:tmpl w:val="5518CC20"/>
    <w:lvl w:ilvl="0" w:tplc="74484EB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57EE4"/>
    <w:multiLevelType w:val="hybridMultilevel"/>
    <w:tmpl w:val="7778D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E05B57"/>
    <w:multiLevelType w:val="hybridMultilevel"/>
    <w:tmpl w:val="DF88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B2C8C"/>
    <w:multiLevelType w:val="hybridMultilevel"/>
    <w:tmpl w:val="506EFDF6"/>
    <w:lvl w:ilvl="0" w:tplc="C96E0D3A">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85992"/>
    <w:multiLevelType w:val="hybridMultilevel"/>
    <w:tmpl w:val="0CF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14228"/>
    <w:multiLevelType w:val="hybridMultilevel"/>
    <w:tmpl w:val="5BA6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F63C7"/>
    <w:multiLevelType w:val="hybridMultilevel"/>
    <w:tmpl w:val="30185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0656DB"/>
    <w:multiLevelType w:val="hybridMultilevel"/>
    <w:tmpl w:val="8E028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3"/>
  </w:num>
  <w:num w:numId="3">
    <w:abstractNumId w:val="24"/>
  </w:num>
  <w:num w:numId="4">
    <w:abstractNumId w:val="14"/>
  </w:num>
  <w:num w:numId="5">
    <w:abstractNumId w:val="16"/>
  </w:num>
  <w:num w:numId="6">
    <w:abstractNumId w:val="13"/>
  </w:num>
  <w:num w:numId="7">
    <w:abstractNumId w:val="11"/>
  </w:num>
  <w:num w:numId="8">
    <w:abstractNumId w:val="21"/>
  </w:num>
  <w:num w:numId="9">
    <w:abstractNumId w:val="12"/>
  </w:num>
  <w:num w:numId="10">
    <w:abstractNumId w:val="6"/>
  </w:num>
  <w:num w:numId="11">
    <w:abstractNumId w:val="5"/>
  </w:num>
  <w:num w:numId="12">
    <w:abstractNumId w:val="15"/>
  </w:num>
  <w:num w:numId="13">
    <w:abstractNumId w:val="22"/>
  </w:num>
  <w:num w:numId="14">
    <w:abstractNumId w:val="3"/>
  </w:num>
  <w:num w:numId="15">
    <w:abstractNumId w:val="17"/>
  </w:num>
  <w:num w:numId="16">
    <w:abstractNumId w:val="4"/>
  </w:num>
  <w:num w:numId="17">
    <w:abstractNumId w:val="10"/>
  </w:num>
  <w:num w:numId="18">
    <w:abstractNumId w:val="18"/>
  </w:num>
  <w:num w:numId="19">
    <w:abstractNumId w:val="7"/>
  </w:num>
  <w:num w:numId="20">
    <w:abstractNumId w:val="19"/>
  </w:num>
  <w:num w:numId="21">
    <w:abstractNumId w:val="0"/>
  </w:num>
  <w:num w:numId="22">
    <w:abstractNumId w:val="8"/>
  </w:num>
  <w:num w:numId="23">
    <w:abstractNumId w:val="25"/>
  </w:num>
  <w:num w:numId="24">
    <w:abstractNumId w:val="26"/>
  </w:num>
  <w:num w:numId="25">
    <w:abstractNumId w:val="1"/>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E3"/>
    <w:rsid w:val="00013E91"/>
    <w:rsid w:val="00016F15"/>
    <w:rsid w:val="00032605"/>
    <w:rsid w:val="00046C0E"/>
    <w:rsid w:val="00066258"/>
    <w:rsid w:val="0007613D"/>
    <w:rsid w:val="000840F1"/>
    <w:rsid w:val="00085C90"/>
    <w:rsid w:val="00091540"/>
    <w:rsid w:val="00097A65"/>
    <w:rsid w:val="000A725F"/>
    <w:rsid w:val="000C400D"/>
    <w:rsid w:val="000D02E8"/>
    <w:rsid w:val="000F3B9B"/>
    <w:rsid w:val="00115818"/>
    <w:rsid w:val="00117F4F"/>
    <w:rsid w:val="00122E4B"/>
    <w:rsid w:val="001325C3"/>
    <w:rsid w:val="001327FD"/>
    <w:rsid w:val="001337F3"/>
    <w:rsid w:val="00142771"/>
    <w:rsid w:val="001508DA"/>
    <w:rsid w:val="0017354F"/>
    <w:rsid w:val="00195D93"/>
    <w:rsid w:val="001C7B7B"/>
    <w:rsid w:val="001E3294"/>
    <w:rsid w:val="001F0FDE"/>
    <w:rsid w:val="001F4594"/>
    <w:rsid w:val="001F5DAC"/>
    <w:rsid w:val="00231F7D"/>
    <w:rsid w:val="00237F72"/>
    <w:rsid w:val="0024416F"/>
    <w:rsid w:val="00255BFF"/>
    <w:rsid w:val="00255E6C"/>
    <w:rsid w:val="00257859"/>
    <w:rsid w:val="00262AD0"/>
    <w:rsid w:val="00270D1B"/>
    <w:rsid w:val="00294B59"/>
    <w:rsid w:val="00296FF2"/>
    <w:rsid w:val="002A63B4"/>
    <w:rsid w:val="002C2897"/>
    <w:rsid w:val="002D73A9"/>
    <w:rsid w:val="003130E7"/>
    <w:rsid w:val="003157C0"/>
    <w:rsid w:val="00323523"/>
    <w:rsid w:val="00324182"/>
    <w:rsid w:val="00324C2C"/>
    <w:rsid w:val="0035692D"/>
    <w:rsid w:val="00362AB2"/>
    <w:rsid w:val="0038217A"/>
    <w:rsid w:val="003B3846"/>
    <w:rsid w:val="003C0E51"/>
    <w:rsid w:val="003C33E3"/>
    <w:rsid w:val="003D4089"/>
    <w:rsid w:val="003D4372"/>
    <w:rsid w:val="003D7F03"/>
    <w:rsid w:val="003F208F"/>
    <w:rsid w:val="003F6CB1"/>
    <w:rsid w:val="003F7E5C"/>
    <w:rsid w:val="00406EEE"/>
    <w:rsid w:val="00420AC2"/>
    <w:rsid w:val="0042656E"/>
    <w:rsid w:val="0043207E"/>
    <w:rsid w:val="00437090"/>
    <w:rsid w:val="00454940"/>
    <w:rsid w:val="0047323A"/>
    <w:rsid w:val="00496E96"/>
    <w:rsid w:val="004A084C"/>
    <w:rsid w:val="004B3FFC"/>
    <w:rsid w:val="004C0146"/>
    <w:rsid w:val="004C498C"/>
    <w:rsid w:val="004E6311"/>
    <w:rsid w:val="004E6844"/>
    <w:rsid w:val="004F0380"/>
    <w:rsid w:val="004F6E53"/>
    <w:rsid w:val="005104CF"/>
    <w:rsid w:val="00517662"/>
    <w:rsid w:val="005337CD"/>
    <w:rsid w:val="005473F2"/>
    <w:rsid w:val="00555C10"/>
    <w:rsid w:val="00566441"/>
    <w:rsid w:val="00572A6F"/>
    <w:rsid w:val="00573B39"/>
    <w:rsid w:val="005A0DEF"/>
    <w:rsid w:val="005A612F"/>
    <w:rsid w:val="005D0986"/>
    <w:rsid w:val="005D3146"/>
    <w:rsid w:val="005E0865"/>
    <w:rsid w:val="00632544"/>
    <w:rsid w:val="00642475"/>
    <w:rsid w:val="00652933"/>
    <w:rsid w:val="00660C24"/>
    <w:rsid w:val="00666FF7"/>
    <w:rsid w:val="006764F6"/>
    <w:rsid w:val="00686EAF"/>
    <w:rsid w:val="00694871"/>
    <w:rsid w:val="00697D79"/>
    <w:rsid w:val="006A7340"/>
    <w:rsid w:val="006C2A4E"/>
    <w:rsid w:val="006C632C"/>
    <w:rsid w:val="006F107D"/>
    <w:rsid w:val="0070205C"/>
    <w:rsid w:val="007114DE"/>
    <w:rsid w:val="007134B6"/>
    <w:rsid w:val="00713FB0"/>
    <w:rsid w:val="00715017"/>
    <w:rsid w:val="00715247"/>
    <w:rsid w:val="007307CB"/>
    <w:rsid w:val="00775CD6"/>
    <w:rsid w:val="007A630B"/>
    <w:rsid w:val="007B4754"/>
    <w:rsid w:val="007B7E6B"/>
    <w:rsid w:val="007C3460"/>
    <w:rsid w:val="007D3DD7"/>
    <w:rsid w:val="007E46A3"/>
    <w:rsid w:val="007E5E09"/>
    <w:rsid w:val="00802E1E"/>
    <w:rsid w:val="0080365E"/>
    <w:rsid w:val="00805E83"/>
    <w:rsid w:val="008333BF"/>
    <w:rsid w:val="0084338A"/>
    <w:rsid w:val="008442DC"/>
    <w:rsid w:val="00854BCB"/>
    <w:rsid w:val="00862FF6"/>
    <w:rsid w:val="00867569"/>
    <w:rsid w:val="008B1BAD"/>
    <w:rsid w:val="008B3E2C"/>
    <w:rsid w:val="008C1A2A"/>
    <w:rsid w:val="008E0396"/>
    <w:rsid w:val="008E3605"/>
    <w:rsid w:val="008E54C9"/>
    <w:rsid w:val="008F0972"/>
    <w:rsid w:val="008F514C"/>
    <w:rsid w:val="00901460"/>
    <w:rsid w:val="0090188D"/>
    <w:rsid w:val="009043F6"/>
    <w:rsid w:val="0091604A"/>
    <w:rsid w:val="00934F84"/>
    <w:rsid w:val="009439C4"/>
    <w:rsid w:val="00945F21"/>
    <w:rsid w:val="00951356"/>
    <w:rsid w:val="009735C4"/>
    <w:rsid w:val="00977446"/>
    <w:rsid w:val="009879A7"/>
    <w:rsid w:val="009A2602"/>
    <w:rsid w:val="009B1C4C"/>
    <w:rsid w:val="009D5D99"/>
    <w:rsid w:val="009E6821"/>
    <w:rsid w:val="00A15933"/>
    <w:rsid w:val="00A40E94"/>
    <w:rsid w:val="00A471E5"/>
    <w:rsid w:val="00A52A1D"/>
    <w:rsid w:val="00A60690"/>
    <w:rsid w:val="00A73D49"/>
    <w:rsid w:val="00A84124"/>
    <w:rsid w:val="00A944D9"/>
    <w:rsid w:val="00AA5082"/>
    <w:rsid w:val="00AC0FF6"/>
    <w:rsid w:val="00AC55F4"/>
    <w:rsid w:val="00AE0BDC"/>
    <w:rsid w:val="00AE3792"/>
    <w:rsid w:val="00AE5ADC"/>
    <w:rsid w:val="00AF3258"/>
    <w:rsid w:val="00AF53A9"/>
    <w:rsid w:val="00AF61D2"/>
    <w:rsid w:val="00B02268"/>
    <w:rsid w:val="00B14068"/>
    <w:rsid w:val="00B42110"/>
    <w:rsid w:val="00B42E89"/>
    <w:rsid w:val="00B504DE"/>
    <w:rsid w:val="00B5221E"/>
    <w:rsid w:val="00B63D4A"/>
    <w:rsid w:val="00B70136"/>
    <w:rsid w:val="00B86F4D"/>
    <w:rsid w:val="00B95781"/>
    <w:rsid w:val="00BA1135"/>
    <w:rsid w:val="00BB1A52"/>
    <w:rsid w:val="00BB5D21"/>
    <w:rsid w:val="00BC3516"/>
    <w:rsid w:val="00BE5E18"/>
    <w:rsid w:val="00BF403B"/>
    <w:rsid w:val="00C017D1"/>
    <w:rsid w:val="00C0712C"/>
    <w:rsid w:val="00C17DD5"/>
    <w:rsid w:val="00C27F25"/>
    <w:rsid w:val="00C40862"/>
    <w:rsid w:val="00C55FD0"/>
    <w:rsid w:val="00C578F9"/>
    <w:rsid w:val="00C57DFD"/>
    <w:rsid w:val="00C72A0A"/>
    <w:rsid w:val="00C73EEE"/>
    <w:rsid w:val="00C756D1"/>
    <w:rsid w:val="00C92C5F"/>
    <w:rsid w:val="00CA5B4D"/>
    <w:rsid w:val="00CB5174"/>
    <w:rsid w:val="00CC6B3A"/>
    <w:rsid w:val="00CD6D6F"/>
    <w:rsid w:val="00CE012E"/>
    <w:rsid w:val="00CE3B3B"/>
    <w:rsid w:val="00CE7C5E"/>
    <w:rsid w:val="00D00642"/>
    <w:rsid w:val="00D07504"/>
    <w:rsid w:val="00D624E0"/>
    <w:rsid w:val="00D80E91"/>
    <w:rsid w:val="00D87331"/>
    <w:rsid w:val="00D93B7F"/>
    <w:rsid w:val="00DB065D"/>
    <w:rsid w:val="00DB3E24"/>
    <w:rsid w:val="00DC010C"/>
    <w:rsid w:val="00DC1348"/>
    <w:rsid w:val="00DD222B"/>
    <w:rsid w:val="00DD7E36"/>
    <w:rsid w:val="00DE39FB"/>
    <w:rsid w:val="00E044FF"/>
    <w:rsid w:val="00E16CE4"/>
    <w:rsid w:val="00E206DC"/>
    <w:rsid w:val="00E21A55"/>
    <w:rsid w:val="00E2353A"/>
    <w:rsid w:val="00E64203"/>
    <w:rsid w:val="00EA082A"/>
    <w:rsid w:val="00EA250C"/>
    <w:rsid w:val="00EB0363"/>
    <w:rsid w:val="00EB0461"/>
    <w:rsid w:val="00EC1D75"/>
    <w:rsid w:val="00ED02C1"/>
    <w:rsid w:val="00ED328E"/>
    <w:rsid w:val="00EE19B9"/>
    <w:rsid w:val="00EF2FE9"/>
    <w:rsid w:val="00F00555"/>
    <w:rsid w:val="00F14E4E"/>
    <w:rsid w:val="00F4373D"/>
    <w:rsid w:val="00F533E4"/>
    <w:rsid w:val="00F558E3"/>
    <w:rsid w:val="00F8096C"/>
    <w:rsid w:val="00F835D1"/>
    <w:rsid w:val="00FA4741"/>
    <w:rsid w:val="00FB352E"/>
    <w:rsid w:val="00FB3F05"/>
    <w:rsid w:val="00FC5C7C"/>
    <w:rsid w:val="00FE65E3"/>
    <w:rsid w:val="00FE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21F5"/>
  <w15:chartTrackingRefBased/>
  <w15:docId w15:val="{0B09559C-09EF-4301-8C4B-1C37A8D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5E"/>
  </w:style>
  <w:style w:type="paragraph" w:styleId="Heading1">
    <w:name w:val="heading 1"/>
    <w:basedOn w:val="Normal"/>
    <w:next w:val="Normal"/>
    <w:link w:val="Heading1Char"/>
    <w:uiPriority w:val="9"/>
    <w:qFormat/>
    <w:rsid w:val="00F558E3"/>
    <w:pPr>
      <w:keepNext/>
      <w:jc w:val="center"/>
      <w:outlineLvl w:val="0"/>
    </w:pPr>
    <w:rPr>
      <w:b/>
      <w:u w:val="single"/>
    </w:rPr>
  </w:style>
  <w:style w:type="paragraph" w:styleId="Heading2">
    <w:name w:val="heading 2"/>
    <w:basedOn w:val="Normal"/>
    <w:next w:val="Normal"/>
    <w:link w:val="Heading2Char"/>
    <w:uiPriority w:val="9"/>
    <w:unhideWhenUsed/>
    <w:qFormat/>
    <w:rsid w:val="00F558E3"/>
    <w:pPr>
      <w:keepNext/>
      <w:jc w:val="center"/>
      <w:outlineLvl w:val="1"/>
    </w:pPr>
    <w:rPr>
      <w:b/>
    </w:rPr>
  </w:style>
  <w:style w:type="paragraph" w:styleId="Heading3">
    <w:name w:val="heading 3"/>
    <w:basedOn w:val="Normal"/>
    <w:next w:val="Normal"/>
    <w:link w:val="Heading3Char"/>
    <w:uiPriority w:val="9"/>
    <w:unhideWhenUsed/>
    <w:qFormat/>
    <w:rsid w:val="00A40E94"/>
    <w:pPr>
      <w:keepNext/>
      <w:spacing w:after="0" w:line="240" w:lineRule="auto"/>
      <w:jc w:val="both"/>
      <w:outlineLvl w:val="2"/>
    </w:pPr>
    <w:rPr>
      <w:rFonts w:asciiTheme="majorHAnsi" w:hAnsiTheme="majorHAnsi" w:cs="Times New Roman"/>
      <w:b/>
      <w:sz w:val="24"/>
      <w:szCs w:val="24"/>
    </w:rPr>
  </w:style>
  <w:style w:type="paragraph" w:styleId="Heading4">
    <w:name w:val="heading 4"/>
    <w:basedOn w:val="Normal"/>
    <w:next w:val="Normal"/>
    <w:link w:val="Heading4Char"/>
    <w:uiPriority w:val="9"/>
    <w:unhideWhenUsed/>
    <w:qFormat/>
    <w:rsid w:val="00E16CE4"/>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E3"/>
    <w:rPr>
      <w:b/>
      <w:u w:val="single"/>
    </w:rPr>
  </w:style>
  <w:style w:type="character" w:customStyle="1" w:styleId="Heading2Char">
    <w:name w:val="Heading 2 Char"/>
    <w:basedOn w:val="DefaultParagraphFont"/>
    <w:link w:val="Heading2"/>
    <w:uiPriority w:val="9"/>
    <w:rsid w:val="00F558E3"/>
    <w:rPr>
      <w:b/>
    </w:rPr>
  </w:style>
  <w:style w:type="paragraph" w:styleId="ListParagraph">
    <w:name w:val="List Paragraph"/>
    <w:basedOn w:val="Normal"/>
    <w:uiPriority w:val="34"/>
    <w:qFormat/>
    <w:rsid w:val="00C55FD0"/>
    <w:pPr>
      <w:ind w:left="720"/>
      <w:contextualSpacing/>
    </w:pPr>
  </w:style>
  <w:style w:type="table" w:styleId="TableGrid">
    <w:name w:val="Table Grid"/>
    <w:basedOn w:val="TableNormal"/>
    <w:uiPriority w:val="59"/>
    <w:rsid w:val="00C5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FF2"/>
    <w:rPr>
      <w:sz w:val="16"/>
      <w:szCs w:val="16"/>
    </w:rPr>
  </w:style>
  <w:style w:type="paragraph" w:styleId="CommentText">
    <w:name w:val="annotation text"/>
    <w:basedOn w:val="Normal"/>
    <w:link w:val="CommentTextChar"/>
    <w:uiPriority w:val="99"/>
    <w:unhideWhenUsed/>
    <w:rsid w:val="00296FF2"/>
    <w:pPr>
      <w:spacing w:line="240" w:lineRule="auto"/>
    </w:pPr>
    <w:rPr>
      <w:sz w:val="20"/>
      <w:szCs w:val="20"/>
    </w:rPr>
  </w:style>
  <w:style w:type="character" w:customStyle="1" w:styleId="CommentTextChar">
    <w:name w:val="Comment Text Char"/>
    <w:basedOn w:val="DefaultParagraphFont"/>
    <w:link w:val="CommentText"/>
    <w:uiPriority w:val="99"/>
    <w:rsid w:val="00296FF2"/>
    <w:rPr>
      <w:sz w:val="20"/>
      <w:szCs w:val="20"/>
    </w:rPr>
  </w:style>
  <w:style w:type="paragraph" w:styleId="CommentSubject">
    <w:name w:val="annotation subject"/>
    <w:basedOn w:val="CommentText"/>
    <w:next w:val="CommentText"/>
    <w:link w:val="CommentSubjectChar"/>
    <w:uiPriority w:val="99"/>
    <w:semiHidden/>
    <w:unhideWhenUsed/>
    <w:rsid w:val="00296FF2"/>
    <w:rPr>
      <w:b/>
      <w:bCs/>
    </w:rPr>
  </w:style>
  <w:style w:type="character" w:customStyle="1" w:styleId="CommentSubjectChar">
    <w:name w:val="Comment Subject Char"/>
    <w:basedOn w:val="CommentTextChar"/>
    <w:link w:val="CommentSubject"/>
    <w:uiPriority w:val="99"/>
    <w:semiHidden/>
    <w:rsid w:val="00296FF2"/>
    <w:rPr>
      <w:b/>
      <w:bCs/>
      <w:sz w:val="20"/>
      <w:szCs w:val="20"/>
    </w:rPr>
  </w:style>
  <w:style w:type="paragraph" w:styleId="BalloonText">
    <w:name w:val="Balloon Text"/>
    <w:basedOn w:val="Normal"/>
    <w:link w:val="BalloonTextChar"/>
    <w:uiPriority w:val="99"/>
    <w:semiHidden/>
    <w:unhideWhenUsed/>
    <w:rsid w:val="0029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F2"/>
    <w:rPr>
      <w:rFonts w:ascii="Segoe UI" w:hAnsi="Segoe UI" w:cs="Segoe UI"/>
      <w:sz w:val="18"/>
      <w:szCs w:val="18"/>
    </w:rPr>
  </w:style>
  <w:style w:type="paragraph" w:styleId="Header">
    <w:name w:val="header"/>
    <w:basedOn w:val="Normal"/>
    <w:link w:val="HeaderChar"/>
    <w:uiPriority w:val="99"/>
    <w:unhideWhenUsed/>
    <w:rsid w:val="00296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F2"/>
  </w:style>
  <w:style w:type="paragraph" w:styleId="Footer">
    <w:name w:val="footer"/>
    <w:basedOn w:val="Normal"/>
    <w:link w:val="FooterChar"/>
    <w:uiPriority w:val="99"/>
    <w:unhideWhenUsed/>
    <w:rsid w:val="0029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F2"/>
  </w:style>
  <w:style w:type="paragraph" w:styleId="NoSpacing">
    <w:name w:val="No Spacing"/>
    <w:link w:val="NoSpacingChar"/>
    <w:uiPriority w:val="1"/>
    <w:qFormat/>
    <w:rsid w:val="00DD22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D222B"/>
    <w:rPr>
      <w:rFonts w:eastAsiaTheme="minorEastAsia"/>
      <w:lang w:val="en-US"/>
    </w:rPr>
  </w:style>
  <w:style w:type="character" w:customStyle="1" w:styleId="Heading3Char">
    <w:name w:val="Heading 3 Char"/>
    <w:basedOn w:val="DefaultParagraphFont"/>
    <w:link w:val="Heading3"/>
    <w:uiPriority w:val="9"/>
    <w:rsid w:val="00A40E94"/>
    <w:rPr>
      <w:rFonts w:asciiTheme="majorHAnsi" w:hAnsiTheme="majorHAnsi" w:cs="Times New Roman"/>
      <w:b/>
      <w:sz w:val="24"/>
      <w:szCs w:val="24"/>
    </w:rPr>
  </w:style>
  <w:style w:type="character" w:customStyle="1" w:styleId="Heading4Char">
    <w:name w:val="Heading 4 Char"/>
    <w:basedOn w:val="DefaultParagraphFont"/>
    <w:link w:val="Heading4"/>
    <w:uiPriority w:val="9"/>
    <w:rsid w:val="00E16CE4"/>
    <w:rPr>
      <w:b/>
      <w:u w:val="single"/>
    </w:rPr>
  </w:style>
  <w:style w:type="paragraph" w:styleId="BodyText">
    <w:name w:val="Body Text"/>
    <w:basedOn w:val="Normal"/>
    <w:link w:val="BodyTextChar"/>
    <w:uiPriority w:val="99"/>
    <w:unhideWhenUsed/>
    <w:rsid w:val="00E16CE4"/>
    <w:rPr>
      <w:i/>
    </w:rPr>
  </w:style>
  <w:style w:type="character" w:customStyle="1" w:styleId="BodyTextChar">
    <w:name w:val="Body Text Char"/>
    <w:basedOn w:val="DefaultParagraphFont"/>
    <w:link w:val="BodyText"/>
    <w:uiPriority w:val="99"/>
    <w:rsid w:val="00E16CE4"/>
    <w:rPr>
      <w:i/>
    </w:rPr>
  </w:style>
  <w:style w:type="character" w:styleId="PlaceholderText">
    <w:name w:val="Placeholder Text"/>
    <w:basedOn w:val="DefaultParagraphFont"/>
    <w:uiPriority w:val="99"/>
    <w:semiHidden/>
    <w:rsid w:val="00AE3792"/>
    <w:rPr>
      <w:color w:val="808080"/>
    </w:rPr>
  </w:style>
  <w:style w:type="paragraph" w:styleId="NormalWeb">
    <w:name w:val="Normal (Web)"/>
    <w:basedOn w:val="Normal"/>
    <w:uiPriority w:val="99"/>
    <w:unhideWhenUsed/>
    <w:rsid w:val="003D4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4372"/>
    <w:rPr>
      <w:b/>
      <w:bCs/>
    </w:rPr>
  </w:style>
  <w:style w:type="character" w:styleId="Hyperlink">
    <w:name w:val="Hyperlink"/>
    <w:basedOn w:val="DefaultParagraphFont"/>
    <w:uiPriority w:val="99"/>
    <w:unhideWhenUsed/>
    <w:rsid w:val="00454940"/>
    <w:rPr>
      <w:color w:val="0563C1" w:themeColor="hyperlink"/>
      <w:u w:val="single"/>
    </w:rPr>
  </w:style>
  <w:style w:type="paragraph" w:customStyle="1" w:styleId="commentcontentpara">
    <w:name w:val="commentcontentpara"/>
    <w:basedOn w:val="Normal"/>
    <w:rsid w:val="00C57D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5327">
      <w:bodyDiv w:val="1"/>
      <w:marLeft w:val="0"/>
      <w:marRight w:val="0"/>
      <w:marTop w:val="0"/>
      <w:marBottom w:val="0"/>
      <w:divBdr>
        <w:top w:val="none" w:sz="0" w:space="0" w:color="auto"/>
        <w:left w:val="none" w:sz="0" w:space="0" w:color="auto"/>
        <w:bottom w:val="none" w:sz="0" w:space="0" w:color="auto"/>
        <w:right w:val="none" w:sz="0" w:space="0" w:color="auto"/>
      </w:divBdr>
      <w:divsChild>
        <w:div w:id="1737821263">
          <w:marLeft w:val="0"/>
          <w:marRight w:val="0"/>
          <w:marTop w:val="0"/>
          <w:marBottom w:val="0"/>
          <w:divBdr>
            <w:top w:val="none" w:sz="0" w:space="0" w:color="auto"/>
            <w:left w:val="none" w:sz="0" w:space="0" w:color="auto"/>
            <w:bottom w:val="none" w:sz="0" w:space="0" w:color="auto"/>
            <w:right w:val="none" w:sz="0" w:space="0" w:color="auto"/>
          </w:divBdr>
        </w:div>
      </w:divsChild>
    </w:div>
    <w:div w:id="18992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stlehill.e-dunbarton.sch.uk/school-info/vision-values-and-ai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2AA2AB400C40FC840DDD48F6C5288B"/>
        <w:category>
          <w:name w:val="General"/>
          <w:gallery w:val="placeholder"/>
        </w:category>
        <w:types>
          <w:type w:val="bbPlcHdr"/>
        </w:types>
        <w:behaviors>
          <w:behavior w:val="content"/>
        </w:behaviors>
        <w:guid w:val="{9EB6A5AF-471E-48A7-B777-F73C92B28689}"/>
      </w:docPartPr>
      <w:docPartBody>
        <w:p w:rsidR="00815F44" w:rsidRDefault="00612E6E" w:rsidP="00612E6E">
          <w:pPr>
            <w:pStyle w:val="212AA2AB400C40FC840DDD48F6C5288B"/>
          </w:pPr>
          <w:r w:rsidRPr="009553D1">
            <w:rPr>
              <w:rStyle w:val="PlaceholderText"/>
            </w:rPr>
            <w:t>Choose an item.</w:t>
          </w:r>
        </w:p>
      </w:docPartBody>
    </w:docPart>
    <w:docPart>
      <w:docPartPr>
        <w:name w:val="56FAF39F6A5340689DC8B65096ACB36B"/>
        <w:category>
          <w:name w:val="General"/>
          <w:gallery w:val="placeholder"/>
        </w:category>
        <w:types>
          <w:type w:val="bbPlcHdr"/>
        </w:types>
        <w:behaviors>
          <w:behavior w:val="content"/>
        </w:behaviors>
        <w:guid w:val="{44282D91-2183-4346-AA31-5C8E7F68EC68}"/>
      </w:docPartPr>
      <w:docPartBody>
        <w:p w:rsidR="00815F44" w:rsidRDefault="00612E6E" w:rsidP="00612E6E">
          <w:pPr>
            <w:pStyle w:val="56FAF39F6A5340689DC8B65096ACB36B"/>
          </w:pPr>
          <w:r w:rsidRPr="006A173E">
            <w:rPr>
              <w:rStyle w:val="PlaceholderText"/>
            </w:rPr>
            <w:t>Choose an item.</w:t>
          </w:r>
        </w:p>
      </w:docPartBody>
    </w:docPart>
    <w:docPart>
      <w:docPartPr>
        <w:name w:val="EE9BBE9E0B2D4BCBBC32FA0FB7EE2060"/>
        <w:category>
          <w:name w:val="General"/>
          <w:gallery w:val="placeholder"/>
        </w:category>
        <w:types>
          <w:type w:val="bbPlcHdr"/>
        </w:types>
        <w:behaviors>
          <w:behavior w:val="content"/>
        </w:behaviors>
        <w:guid w:val="{AE524AEF-2BCB-431B-95FA-EBEB5479BE1C}"/>
      </w:docPartPr>
      <w:docPartBody>
        <w:p w:rsidR="00815F44" w:rsidRDefault="00612E6E" w:rsidP="00612E6E">
          <w:pPr>
            <w:pStyle w:val="EE9BBE9E0B2D4BCBBC32FA0FB7EE2060"/>
          </w:pPr>
          <w:r w:rsidRPr="006A173E">
            <w:rPr>
              <w:rStyle w:val="PlaceholderText"/>
            </w:rPr>
            <w:t>Choose an item.</w:t>
          </w:r>
        </w:p>
      </w:docPartBody>
    </w:docPart>
    <w:docPart>
      <w:docPartPr>
        <w:name w:val="17A46BE4B9094A61A424523B5406A80F"/>
        <w:category>
          <w:name w:val="General"/>
          <w:gallery w:val="placeholder"/>
        </w:category>
        <w:types>
          <w:type w:val="bbPlcHdr"/>
        </w:types>
        <w:behaviors>
          <w:behavior w:val="content"/>
        </w:behaviors>
        <w:guid w:val="{EFED6176-9CCC-4A27-B831-238E5DEBDFE5}"/>
      </w:docPartPr>
      <w:docPartBody>
        <w:p w:rsidR="00815F44" w:rsidRDefault="00612E6E" w:rsidP="00612E6E">
          <w:pPr>
            <w:pStyle w:val="17A46BE4B9094A61A424523B5406A80F"/>
          </w:pPr>
          <w:r w:rsidRPr="006A173E">
            <w:rPr>
              <w:rStyle w:val="PlaceholderText"/>
            </w:rPr>
            <w:t>Choose an item.</w:t>
          </w:r>
        </w:p>
      </w:docPartBody>
    </w:docPart>
    <w:docPart>
      <w:docPartPr>
        <w:name w:val="ADC9C325AFC74EC08680DCFAEC6D5D18"/>
        <w:category>
          <w:name w:val="General"/>
          <w:gallery w:val="placeholder"/>
        </w:category>
        <w:types>
          <w:type w:val="bbPlcHdr"/>
        </w:types>
        <w:behaviors>
          <w:behavior w:val="content"/>
        </w:behaviors>
        <w:guid w:val="{C2D29E0F-7D65-4B50-BEA3-C62125EB7489}"/>
      </w:docPartPr>
      <w:docPartBody>
        <w:p w:rsidR="00815F44" w:rsidRDefault="00612E6E" w:rsidP="00612E6E">
          <w:pPr>
            <w:pStyle w:val="ADC9C325AFC74EC08680DCFAEC6D5D18"/>
          </w:pPr>
          <w:r w:rsidRPr="006A173E">
            <w:rPr>
              <w:rStyle w:val="PlaceholderText"/>
            </w:rPr>
            <w:t>Choose an item.</w:t>
          </w:r>
        </w:p>
      </w:docPartBody>
    </w:docPart>
    <w:docPart>
      <w:docPartPr>
        <w:name w:val="88805635A80B40AE97F5EA25ED122707"/>
        <w:category>
          <w:name w:val="General"/>
          <w:gallery w:val="placeholder"/>
        </w:category>
        <w:types>
          <w:type w:val="bbPlcHdr"/>
        </w:types>
        <w:behaviors>
          <w:behavior w:val="content"/>
        </w:behaviors>
        <w:guid w:val="{ADBAE269-FADC-4000-9B5B-6DEEE2565E4C}"/>
      </w:docPartPr>
      <w:docPartBody>
        <w:p w:rsidR="00815F44" w:rsidRDefault="00612E6E" w:rsidP="00612E6E">
          <w:pPr>
            <w:pStyle w:val="88805635A80B40AE97F5EA25ED122707"/>
          </w:pPr>
          <w:r w:rsidRPr="006A173E">
            <w:rPr>
              <w:rStyle w:val="PlaceholderText"/>
            </w:rPr>
            <w:t>Choose an item.</w:t>
          </w:r>
        </w:p>
      </w:docPartBody>
    </w:docPart>
    <w:docPart>
      <w:docPartPr>
        <w:name w:val="14993F351C9F4FB48DCBA84A158D10D0"/>
        <w:category>
          <w:name w:val="General"/>
          <w:gallery w:val="placeholder"/>
        </w:category>
        <w:types>
          <w:type w:val="bbPlcHdr"/>
        </w:types>
        <w:behaviors>
          <w:behavior w:val="content"/>
        </w:behaviors>
        <w:guid w:val="{ED899DF6-11B3-4423-A2C2-A2AABC3D6BD3}"/>
      </w:docPartPr>
      <w:docPartBody>
        <w:p w:rsidR="00815F44" w:rsidRDefault="00612E6E" w:rsidP="00612E6E">
          <w:pPr>
            <w:pStyle w:val="14993F351C9F4FB48DCBA84A158D10D0"/>
          </w:pPr>
          <w:r w:rsidRPr="006A173E">
            <w:rPr>
              <w:rStyle w:val="PlaceholderText"/>
            </w:rPr>
            <w:t>Choose an item.</w:t>
          </w:r>
        </w:p>
      </w:docPartBody>
    </w:docPart>
    <w:docPart>
      <w:docPartPr>
        <w:name w:val="D0C03C04D5F64822BCD8C2CE50A0A5A5"/>
        <w:category>
          <w:name w:val="General"/>
          <w:gallery w:val="placeholder"/>
        </w:category>
        <w:types>
          <w:type w:val="bbPlcHdr"/>
        </w:types>
        <w:behaviors>
          <w:behavior w:val="content"/>
        </w:behaviors>
        <w:guid w:val="{8A7B417A-33B6-4C17-8349-C76980E47E3E}"/>
      </w:docPartPr>
      <w:docPartBody>
        <w:p w:rsidR="00815F44" w:rsidRDefault="00612E6E" w:rsidP="00612E6E">
          <w:pPr>
            <w:pStyle w:val="D0C03C04D5F64822BCD8C2CE50A0A5A5"/>
          </w:pPr>
          <w:r w:rsidRPr="006A173E">
            <w:rPr>
              <w:rStyle w:val="PlaceholderText"/>
            </w:rPr>
            <w:t>Choose an item.</w:t>
          </w:r>
        </w:p>
      </w:docPartBody>
    </w:docPart>
    <w:docPart>
      <w:docPartPr>
        <w:name w:val="2D3FE6B1CC4A475FA37277822626AF2F"/>
        <w:category>
          <w:name w:val="General"/>
          <w:gallery w:val="placeholder"/>
        </w:category>
        <w:types>
          <w:type w:val="bbPlcHdr"/>
        </w:types>
        <w:behaviors>
          <w:behavior w:val="content"/>
        </w:behaviors>
        <w:guid w:val="{5F7C9A8B-FA76-401E-A1D0-0AE813AB8021}"/>
      </w:docPartPr>
      <w:docPartBody>
        <w:p w:rsidR="00815F44" w:rsidRDefault="00612E6E" w:rsidP="00612E6E">
          <w:pPr>
            <w:pStyle w:val="2D3FE6B1CC4A475FA37277822626AF2F"/>
          </w:pPr>
          <w:r w:rsidRPr="006A173E">
            <w:rPr>
              <w:rStyle w:val="PlaceholderText"/>
            </w:rPr>
            <w:t>Choose an item.</w:t>
          </w:r>
        </w:p>
      </w:docPartBody>
    </w:docPart>
    <w:docPart>
      <w:docPartPr>
        <w:name w:val="FED46EC6FB49468F9AAA1012B4870BA3"/>
        <w:category>
          <w:name w:val="General"/>
          <w:gallery w:val="placeholder"/>
        </w:category>
        <w:types>
          <w:type w:val="bbPlcHdr"/>
        </w:types>
        <w:behaviors>
          <w:behavior w:val="content"/>
        </w:behaviors>
        <w:guid w:val="{D6A0B7E9-BC8F-44B4-AA53-B47444C70535}"/>
      </w:docPartPr>
      <w:docPartBody>
        <w:p w:rsidR="00BE4A07" w:rsidRDefault="009F7F23" w:rsidP="009F7F23">
          <w:pPr>
            <w:pStyle w:val="FED46EC6FB49468F9AAA1012B4870BA3"/>
          </w:pPr>
          <w:r w:rsidRPr="009553D1">
            <w:rPr>
              <w:rStyle w:val="PlaceholderText"/>
            </w:rPr>
            <w:t>Choose an item.</w:t>
          </w:r>
        </w:p>
      </w:docPartBody>
    </w:docPart>
    <w:docPart>
      <w:docPartPr>
        <w:name w:val="2240582AD0C74DF48733F96CC9ECA50A"/>
        <w:category>
          <w:name w:val="General"/>
          <w:gallery w:val="placeholder"/>
        </w:category>
        <w:types>
          <w:type w:val="bbPlcHdr"/>
        </w:types>
        <w:behaviors>
          <w:behavior w:val="content"/>
        </w:behaviors>
        <w:guid w:val="{4161828B-C338-455A-930C-5C7B1B1A4DC7}"/>
      </w:docPartPr>
      <w:docPartBody>
        <w:p w:rsidR="00BE4A07" w:rsidRDefault="009F7F23" w:rsidP="009F7F23">
          <w:pPr>
            <w:pStyle w:val="2240582AD0C74DF48733F96CC9ECA50A"/>
          </w:pPr>
          <w:r w:rsidRPr="009553D1">
            <w:rPr>
              <w:rStyle w:val="PlaceholderText"/>
            </w:rPr>
            <w:t>Choose an item.</w:t>
          </w:r>
        </w:p>
      </w:docPartBody>
    </w:docPart>
    <w:docPart>
      <w:docPartPr>
        <w:name w:val="A9DD396075894CBBB9D7C4DD981E8173"/>
        <w:category>
          <w:name w:val="General"/>
          <w:gallery w:val="placeholder"/>
        </w:category>
        <w:types>
          <w:type w:val="bbPlcHdr"/>
        </w:types>
        <w:behaviors>
          <w:behavior w:val="content"/>
        </w:behaviors>
        <w:guid w:val="{8E397B2D-2593-4AB6-AD94-1A12E66D4D6E}"/>
      </w:docPartPr>
      <w:docPartBody>
        <w:p w:rsidR="00BE4A07" w:rsidRDefault="009F7F23" w:rsidP="009F7F23">
          <w:pPr>
            <w:pStyle w:val="A9DD396075894CBBB9D7C4DD981E8173"/>
          </w:pPr>
          <w:r w:rsidRPr="009553D1">
            <w:rPr>
              <w:rStyle w:val="PlaceholderText"/>
            </w:rPr>
            <w:t>Choose an item.</w:t>
          </w:r>
        </w:p>
      </w:docPartBody>
    </w:docPart>
    <w:docPart>
      <w:docPartPr>
        <w:name w:val="D46FF7902A464370820A533C1B1946E2"/>
        <w:category>
          <w:name w:val="General"/>
          <w:gallery w:val="placeholder"/>
        </w:category>
        <w:types>
          <w:type w:val="bbPlcHdr"/>
        </w:types>
        <w:behaviors>
          <w:behavior w:val="content"/>
        </w:behaviors>
        <w:guid w:val="{E622D570-DC5C-46E6-9CD1-473AADEB911F}"/>
      </w:docPartPr>
      <w:docPartBody>
        <w:p w:rsidR="00BE4A07" w:rsidRDefault="009F7F23" w:rsidP="009F7F23">
          <w:pPr>
            <w:pStyle w:val="D46FF7902A464370820A533C1B1946E2"/>
          </w:pPr>
          <w:r w:rsidRPr="009553D1">
            <w:rPr>
              <w:rStyle w:val="PlaceholderText"/>
            </w:rPr>
            <w:t>Choose an item.</w:t>
          </w:r>
        </w:p>
      </w:docPartBody>
    </w:docPart>
    <w:docPart>
      <w:docPartPr>
        <w:name w:val="DC8A9217885D48D6836A8C0FEF31E289"/>
        <w:category>
          <w:name w:val="General"/>
          <w:gallery w:val="placeholder"/>
        </w:category>
        <w:types>
          <w:type w:val="bbPlcHdr"/>
        </w:types>
        <w:behaviors>
          <w:behavior w:val="content"/>
        </w:behaviors>
        <w:guid w:val="{4BB84F27-48AE-4F9D-88D9-5BFC6ED61A00}"/>
      </w:docPartPr>
      <w:docPartBody>
        <w:p w:rsidR="00BE4A07" w:rsidRDefault="009F7F23" w:rsidP="009F7F23">
          <w:pPr>
            <w:pStyle w:val="DC8A9217885D48D6836A8C0FEF31E289"/>
          </w:pPr>
          <w:r w:rsidRPr="009553D1">
            <w:rPr>
              <w:rStyle w:val="PlaceholderText"/>
            </w:rPr>
            <w:t>Choose an item.</w:t>
          </w:r>
        </w:p>
      </w:docPartBody>
    </w:docPart>
    <w:docPart>
      <w:docPartPr>
        <w:name w:val="B8A635B7FE2F4E51AA585266603F045D"/>
        <w:category>
          <w:name w:val="General"/>
          <w:gallery w:val="placeholder"/>
        </w:category>
        <w:types>
          <w:type w:val="bbPlcHdr"/>
        </w:types>
        <w:behaviors>
          <w:behavior w:val="content"/>
        </w:behaviors>
        <w:guid w:val="{4197FA26-C905-4557-970B-8CA66E49F8F1}"/>
      </w:docPartPr>
      <w:docPartBody>
        <w:p w:rsidR="00BE4A07" w:rsidRDefault="009F7F23" w:rsidP="009F7F23">
          <w:pPr>
            <w:pStyle w:val="B8A635B7FE2F4E51AA585266603F045D"/>
          </w:pPr>
          <w:r w:rsidRPr="009553D1">
            <w:rPr>
              <w:rStyle w:val="PlaceholderText"/>
            </w:rPr>
            <w:t>Choose an item.</w:t>
          </w:r>
        </w:p>
      </w:docPartBody>
    </w:docPart>
    <w:docPart>
      <w:docPartPr>
        <w:name w:val="B4CD542ABA164DE6981BB8C7BDE2911C"/>
        <w:category>
          <w:name w:val="General"/>
          <w:gallery w:val="placeholder"/>
        </w:category>
        <w:types>
          <w:type w:val="bbPlcHdr"/>
        </w:types>
        <w:behaviors>
          <w:behavior w:val="content"/>
        </w:behaviors>
        <w:guid w:val="{D06316E2-8A92-4A2F-BB72-19865CD560CA}"/>
      </w:docPartPr>
      <w:docPartBody>
        <w:p w:rsidR="00BE4A07" w:rsidRDefault="009F7F23" w:rsidP="009F7F23">
          <w:pPr>
            <w:pStyle w:val="B4CD542ABA164DE6981BB8C7BDE2911C"/>
          </w:pPr>
          <w:r w:rsidRPr="009553D1">
            <w:rPr>
              <w:rStyle w:val="PlaceholderText"/>
            </w:rPr>
            <w:t>Choose an item.</w:t>
          </w:r>
        </w:p>
      </w:docPartBody>
    </w:docPart>
    <w:docPart>
      <w:docPartPr>
        <w:name w:val="38A2A67DADF74387AF7AC741354FF9A3"/>
        <w:category>
          <w:name w:val="General"/>
          <w:gallery w:val="placeholder"/>
        </w:category>
        <w:types>
          <w:type w:val="bbPlcHdr"/>
        </w:types>
        <w:behaviors>
          <w:behavior w:val="content"/>
        </w:behaviors>
        <w:guid w:val="{3561FEC7-E912-4987-9BAF-F70FB5CE8E9F}"/>
      </w:docPartPr>
      <w:docPartBody>
        <w:p w:rsidR="00BE4A07" w:rsidRDefault="009F7F23" w:rsidP="009F7F23">
          <w:pPr>
            <w:pStyle w:val="38A2A67DADF74387AF7AC741354FF9A3"/>
          </w:pPr>
          <w:r w:rsidRPr="009553D1">
            <w:rPr>
              <w:rStyle w:val="PlaceholderText"/>
            </w:rPr>
            <w:t>Choose an item.</w:t>
          </w:r>
        </w:p>
      </w:docPartBody>
    </w:docPart>
    <w:docPart>
      <w:docPartPr>
        <w:name w:val="53BAF2DCD1904BF5B966F3471ADF1CEA"/>
        <w:category>
          <w:name w:val="General"/>
          <w:gallery w:val="placeholder"/>
        </w:category>
        <w:types>
          <w:type w:val="bbPlcHdr"/>
        </w:types>
        <w:behaviors>
          <w:behavior w:val="content"/>
        </w:behaviors>
        <w:guid w:val="{5BC65F06-349C-40A6-95B5-A8356D9CC676}"/>
      </w:docPartPr>
      <w:docPartBody>
        <w:p w:rsidR="00BE4A07" w:rsidRDefault="009F7F23" w:rsidP="009F7F23">
          <w:pPr>
            <w:pStyle w:val="53BAF2DCD1904BF5B966F3471ADF1CEA"/>
          </w:pPr>
          <w:r w:rsidRPr="009553D1">
            <w:rPr>
              <w:rStyle w:val="PlaceholderText"/>
            </w:rPr>
            <w:t>Choose an item.</w:t>
          </w:r>
        </w:p>
      </w:docPartBody>
    </w:docPart>
    <w:docPart>
      <w:docPartPr>
        <w:name w:val="E54FCFAC32C14C66B05E771F4BF2B5D7"/>
        <w:category>
          <w:name w:val="General"/>
          <w:gallery w:val="placeholder"/>
        </w:category>
        <w:types>
          <w:type w:val="bbPlcHdr"/>
        </w:types>
        <w:behaviors>
          <w:behavior w:val="content"/>
        </w:behaviors>
        <w:guid w:val="{8F093F66-6940-42D6-805F-FE325F0E0B4C}"/>
      </w:docPartPr>
      <w:docPartBody>
        <w:p w:rsidR="00BE4A07" w:rsidRDefault="009F7F23" w:rsidP="009F7F23">
          <w:pPr>
            <w:pStyle w:val="E54FCFAC32C14C66B05E771F4BF2B5D7"/>
          </w:pPr>
          <w:r w:rsidRPr="009553D1">
            <w:rPr>
              <w:rStyle w:val="PlaceholderText"/>
            </w:rPr>
            <w:t>Choose an item.</w:t>
          </w:r>
        </w:p>
      </w:docPartBody>
    </w:docPart>
    <w:docPart>
      <w:docPartPr>
        <w:name w:val="538F76E237434A1392CAD3F3D6CD2C1B"/>
        <w:category>
          <w:name w:val="General"/>
          <w:gallery w:val="placeholder"/>
        </w:category>
        <w:types>
          <w:type w:val="bbPlcHdr"/>
        </w:types>
        <w:behaviors>
          <w:behavior w:val="content"/>
        </w:behaviors>
        <w:guid w:val="{4DCD38D1-0957-4061-AD0F-9BC366D0EEA6}"/>
      </w:docPartPr>
      <w:docPartBody>
        <w:p w:rsidR="00BE4A07" w:rsidRDefault="009F7F23" w:rsidP="009F7F23">
          <w:pPr>
            <w:pStyle w:val="538F76E237434A1392CAD3F3D6CD2C1B"/>
          </w:pPr>
          <w:r w:rsidRPr="009553D1">
            <w:rPr>
              <w:rStyle w:val="PlaceholderText"/>
            </w:rPr>
            <w:t>Choose an item.</w:t>
          </w:r>
        </w:p>
      </w:docPartBody>
    </w:docPart>
    <w:docPart>
      <w:docPartPr>
        <w:name w:val="EE24AAD2871442A9B8F3EE2E67C051DF"/>
        <w:category>
          <w:name w:val="General"/>
          <w:gallery w:val="placeholder"/>
        </w:category>
        <w:types>
          <w:type w:val="bbPlcHdr"/>
        </w:types>
        <w:behaviors>
          <w:behavior w:val="content"/>
        </w:behaviors>
        <w:guid w:val="{6F0AAD71-6907-467F-8DD6-4214F9E3B279}"/>
      </w:docPartPr>
      <w:docPartBody>
        <w:p w:rsidR="00471B62" w:rsidRDefault="004A4CA2" w:rsidP="004A4CA2">
          <w:pPr>
            <w:pStyle w:val="EE24AAD2871442A9B8F3EE2E67C051DF"/>
          </w:pPr>
          <w:r w:rsidRPr="009553D1">
            <w:rPr>
              <w:rStyle w:val="PlaceholderText"/>
            </w:rPr>
            <w:t>Choose an item.</w:t>
          </w:r>
        </w:p>
      </w:docPartBody>
    </w:docPart>
    <w:docPart>
      <w:docPartPr>
        <w:name w:val="D0E4B1AB960C4D6FBCF16D8DE9FBE674"/>
        <w:category>
          <w:name w:val="General"/>
          <w:gallery w:val="placeholder"/>
        </w:category>
        <w:types>
          <w:type w:val="bbPlcHdr"/>
        </w:types>
        <w:behaviors>
          <w:behavior w:val="content"/>
        </w:behaviors>
        <w:guid w:val="{438C3D90-1660-4535-A26F-E445D32280CC}"/>
      </w:docPartPr>
      <w:docPartBody>
        <w:p w:rsidR="00471B62" w:rsidRDefault="004A4CA2" w:rsidP="004A4CA2">
          <w:pPr>
            <w:pStyle w:val="D0E4B1AB960C4D6FBCF16D8DE9FBE674"/>
          </w:pPr>
          <w:r w:rsidRPr="009553D1">
            <w:rPr>
              <w:rStyle w:val="PlaceholderText"/>
            </w:rPr>
            <w:t>Choose an item.</w:t>
          </w:r>
        </w:p>
      </w:docPartBody>
    </w:docPart>
    <w:docPart>
      <w:docPartPr>
        <w:name w:val="7DBCC7C62FBD4BFDA05BA315ED9BB154"/>
        <w:category>
          <w:name w:val="General"/>
          <w:gallery w:val="placeholder"/>
        </w:category>
        <w:types>
          <w:type w:val="bbPlcHdr"/>
        </w:types>
        <w:behaviors>
          <w:behavior w:val="content"/>
        </w:behaviors>
        <w:guid w:val="{6D597D8D-AD25-433D-AE21-9A4FE02777FD}"/>
      </w:docPartPr>
      <w:docPartBody>
        <w:p w:rsidR="00471B62" w:rsidRDefault="004A4CA2" w:rsidP="004A4CA2">
          <w:pPr>
            <w:pStyle w:val="7DBCC7C62FBD4BFDA05BA315ED9BB154"/>
          </w:pPr>
          <w:r w:rsidRPr="009553D1">
            <w:rPr>
              <w:rStyle w:val="PlaceholderText"/>
            </w:rPr>
            <w:t>Choose an item.</w:t>
          </w:r>
        </w:p>
      </w:docPartBody>
    </w:docPart>
    <w:docPart>
      <w:docPartPr>
        <w:name w:val="8CFB9CB060554FE3B5CF9FA0172FE973"/>
        <w:category>
          <w:name w:val="General"/>
          <w:gallery w:val="placeholder"/>
        </w:category>
        <w:types>
          <w:type w:val="bbPlcHdr"/>
        </w:types>
        <w:behaviors>
          <w:behavior w:val="content"/>
        </w:behaviors>
        <w:guid w:val="{7B557835-D99B-47FF-831C-541BC3F2DC20}"/>
      </w:docPartPr>
      <w:docPartBody>
        <w:p w:rsidR="00471B62" w:rsidRDefault="004A4CA2" w:rsidP="004A4CA2">
          <w:pPr>
            <w:pStyle w:val="8CFB9CB060554FE3B5CF9FA0172FE973"/>
          </w:pPr>
          <w:r w:rsidRPr="009553D1">
            <w:rPr>
              <w:rStyle w:val="PlaceholderText"/>
            </w:rPr>
            <w:t>Choose an item.</w:t>
          </w:r>
        </w:p>
      </w:docPartBody>
    </w:docPart>
    <w:docPart>
      <w:docPartPr>
        <w:name w:val="66E6D4366FBC4D49AEEF11D9F7398EF0"/>
        <w:category>
          <w:name w:val="General"/>
          <w:gallery w:val="placeholder"/>
        </w:category>
        <w:types>
          <w:type w:val="bbPlcHdr"/>
        </w:types>
        <w:behaviors>
          <w:behavior w:val="content"/>
        </w:behaviors>
        <w:guid w:val="{4B0EC618-E3B9-475A-B349-CEAC5B765A24}"/>
      </w:docPartPr>
      <w:docPartBody>
        <w:p w:rsidR="00471B62" w:rsidRDefault="004A4CA2" w:rsidP="004A4CA2">
          <w:pPr>
            <w:pStyle w:val="66E6D4366FBC4D49AEEF11D9F7398EF0"/>
          </w:pPr>
          <w:r w:rsidRPr="009553D1">
            <w:rPr>
              <w:rStyle w:val="PlaceholderText"/>
            </w:rPr>
            <w:t>Choose an item.</w:t>
          </w:r>
        </w:p>
      </w:docPartBody>
    </w:docPart>
    <w:docPart>
      <w:docPartPr>
        <w:name w:val="3D900A9B2A154467B35C402D9A2B2B05"/>
        <w:category>
          <w:name w:val="General"/>
          <w:gallery w:val="placeholder"/>
        </w:category>
        <w:types>
          <w:type w:val="bbPlcHdr"/>
        </w:types>
        <w:behaviors>
          <w:behavior w:val="content"/>
        </w:behaviors>
        <w:guid w:val="{5D592D76-964A-4414-AC30-B05C521B8C4D}"/>
      </w:docPartPr>
      <w:docPartBody>
        <w:p w:rsidR="00471B62" w:rsidRDefault="004A4CA2" w:rsidP="004A4CA2">
          <w:pPr>
            <w:pStyle w:val="3D900A9B2A154467B35C402D9A2B2B05"/>
          </w:pPr>
          <w:r w:rsidRPr="009553D1">
            <w:rPr>
              <w:rStyle w:val="PlaceholderText"/>
            </w:rPr>
            <w:t>Choose an item.</w:t>
          </w:r>
        </w:p>
      </w:docPartBody>
    </w:docPart>
    <w:docPart>
      <w:docPartPr>
        <w:name w:val="4694B14918604BD995FFCBE3590F161F"/>
        <w:category>
          <w:name w:val="General"/>
          <w:gallery w:val="placeholder"/>
        </w:category>
        <w:types>
          <w:type w:val="bbPlcHdr"/>
        </w:types>
        <w:behaviors>
          <w:behavior w:val="content"/>
        </w:behaviors>
        <w:guid w:val="{A41BE5F0-789D-4647-8FEA-1A68D07E98E4}"/>
      </w:docPartPr>
      <w:docPartBody>
        <w:p w:rsidR="00471B62" w:rsidRDefault="004A4CA2" w:rsidP="004A4CA2">
          <w:pPr>
            <w:pStyle w:val="4694B14918604BD995FFCBE3590F161F"/>
          </w:pPr>
          <w:r w:rsidRPr="009553D1">
            <w:rPr>
              <w:rStyle w:val="PlaceholderText"/>
            </w:rPr>
            <w:t>Choose an item.</w:t>
          </w:r>
        </w:p>
      </w:docPartBody>
    </w:docPart>
    <w:docPart>
      <w:docPartPr>
        <w:name w:val="30932E52906547C59515E6552CA29C13"/>
        <w:category>
          <w:name w:val="General"/>
          <w:gallery w:val="placeholder"/>
        </w:category>
        <w:types>
          <w:type w:val="bbPlcHdr"/>
        </w:types>
        <w:behaviors>
          <w:behavior w:val="content"/>
        </w:behaviors>
        <w:guid w:val="{29F8A60A-8565-429E-B264-9980CD2BA118}"/>
      </w:docPartPr>
      <w:docPartBody>
        <w:p w:rsidR="00471B62" w:rsidRDefault="004A4CA2" w:rsidP="004A4CA2">
          <w:pPr>
            <w:pStyle w:val="30932E52906547C59515E6552CA29C13"/>
          </w:pPr>
          <w:r w:rsidRPr="009553D1">
            <w:rPr>
              <w:rStyle w:val="PlaceholderText"/>
            </w:rPr>
            <w:t>Choose an item.</w:t>
          </w:r>
        </w:p>
      </w:docPartBody>
    </w:docPart>
    <w:docPart>
      <w:docPartPr>
        <w:name w:val="87DFFB45BC904E5197FF75AE0AFC14F6"/>
        <w:category>
          <w:name w:val="General"/>
          <w:gallery w:val="placeholder"/>
        </w:category>
        <w:types>
          <w:type w:val="bbPlcHdr"/>
        </w:types>
        <w:behaviors>
          <w:behavior w:val="content"/>
        </w:behaviors>
        <w:guid w:val="{2C48CFAB-A081-4C65-95F7-D5D4A379B3A4}"/>
      </w:docPartPr>
      <w:docPartBody>
        <w:p w:rsidR="00E341C5" w:rsidRDefault="001B619C" w:rsidP="001B619C">
          <w:pPr>
            <w:pStyle w:val="87DFFB45BC904E5197FF75AE0AFC14F6"/>
          </w:pPr>
          <w:r w:rsidRPr="009553D1">
            <w:rPr>
              <w:rStyle w:val="PlaceholderText"/>
            </w:rPr>
            <w:t>Choose an item.</w:t>
          </w:r>
        </w:p>
      </w:docPartBody>
    </w:docPart>
    <w:docPart>
      <w:docPartPr>
        <w:name w:val="466D430DCD9F4A75A8520E2DBA0EB1E9"/>
        <w:category>
          <w:name w:val="General"/>
          <w:gallery w:val="placeholder"/>
        </w:category>
        <w:types>
          <w:type w:val="bbPlcHdr"/>
        </w:types>
        <w:behaviors>
          <w:behavior w:val="content"/>
        </w:behaviors>
        <w:guid w:val="{A749A93A-EC6B-4051-8725-2229EE625662}"/>
      </w:docPartPr>
      <w:docPartBody>
        <w:p w:rsidR="00E341C5" w:rsidRDefault="001B619C" w:rsidP="001B619C">
          <w:pPr>
            <w:pStyle w:val="466D430DCD9F4A75A8520E2DBA0EB1E9"/>
          </w:pPr>
          <w:r w:rsidRPr="009553D1">
            <w:rPr>
              <w:rStyle w:val="PlaceholderText"/>
            </w:rPr>
            <w:t>Choose an item.</w:t>
          </w:r>
        </w:p>
      </w:docPartBody>
    </w:docPart>
    <w:docPart>
      <w:docPartPr>
        <w:name w:val="7A215FD0007346A194D9A78C624CD304"/>
        <w:category>
          <w:name w:val="General"/>
          <w:gallery w:val="placeholder"/>
        </w:category>
        <w:types>
          <w:type w:val="bbPlcHdr"/>
        </w:types>
        <w:behaviors>
          <w:behavior w:val="content"/>
        </w:behaviors>
        <w:guid w:val="{F9FE00D1-2B31-40C5-A40A-7FCD7F78B254}"/>
      </w:docPartPr>
      <w:docPartBody>
        <w:p w:rsidR="00E341C5" w:rsidRDefault="001B619C" w:rsidP="001B619C">
          <w:pPr>
            <w:pStyle w:val="7A215FD0007346A194D9A78C624CD304"/>
          </w:pPr>
          <w:r w:rsidRPr="009553D1">
            <w:rPr>
              <w:rStyle w:val="PlaceholderText"/>
            </w:rPr>
            <w:t>Choose an item.</w:t>
          </w:r>
        </w:p>
      </w:docPartBody>
    </w:docPart>
    <w:docPart>
      <w:docPartPr>
        <w:name w:val="4758897036984B2BBB13944752A5918A"/>
        <w:category>
          <w:name w:val="General"/>
          <w:gallery w:val="placeholder"/>
        </w:category>
        <w:types>
          <w:type w:val="bbPlcHdr"/>
        </w:types>
        <w:behaviors>
          <w:behavior w:val="content"/>
        </w:behaviors>
        <w:guid w:val="{3BB1D22F-9004-4B99-B91D-4B04D66C6D42}"/>
      </w:docPartPr>
      <w:docPartBody>
        <w:p w:rsidR="00E341C5" w:rsidRDefault="001B619C" w:rsidP="001B619C">
          <w:pPr>
            <w:pStyle w:val="4758897036984B2BBB13944752A5918A"/>
          </w:pPr>
          <w:r w:rsidRPr="009553D1">
            <w:rPr>
              <w:rStyle w:val="PlaceholderText"/>
            </w:rPr>
            <w:t>Choose an item.</w:t>
          </w:r>
        </w:p>
      </w:docPartBody>
    </w:docPart>
    <w:docPart>
      <w:docPartPr>
        <w:name w:val="B9C81756A0F9433885EB6DED8DDFC833"/>
        <w:category>
          <w:name w:val="General"/>
          <w:gallery w:val="placeholder"/>
        </w:category>
        <w:types>
          <w:type w:val="bbPlcHdr"/>
        </w:types>
        <w:behaviors>
          <w:behavior w:val="content"/>
        </w:behaviors>
        <w:guid w:val="{B0DA1CA8-2F59-4BDA-99FA-BF2E43FA651F}"/>
      </w:docPartPr>
      <w:docPartBody>
        <w:p w:rsidR="00E341C5" w:rsidRDefault="001B619C" w:rsidP="001B619C">
          <w:pPr>
            <w:pStyle w:val="B9C81756A0F9433885EB6DED8DDFC833"/>
          </w:pPr>
          <w:r w:rsidRPr="009553D1">
            <w:rPr>
              <w:rStyle w:val="PlaceholderText"/>
            </w:rPr>
            <w:t>Choose an item.</w:t>
          </w:r>
        </w:p>
      </w:docPartBody>
    </w:docPart>
    <w:docPart>
      <w:docPartPr>
        <w:name w:val="F3DF97EB452A4D17967BD9F9FF721E2D"/>
        <w:category>
          <w:name w:val="General"/>
          <w:gallery w:val="placeholder"/>
        </w:category>
        <w:types>
          <w:type w:val="bbPlcHdr"/>
        </w:types>
        <w:behaviors>
          <w:behavior w:val="content"/>
        </w:behaviors>
        <w:guid w:val="{CC5E8143-4F61-4415-90A5-DF98627B01BF}"/>
      </w:docPartPr>
      <w:docPartBody>
        <w:p w:rsidR="00E341C5" w:rsidRDefault="001B619C" w:rsidP="001B619C">
          <w:pPr>
            <w:pStyle w:val="F3DF97EB452A4D17967BD9F9FF721E2D"/>
          </w:pPr>
          <w:r w:rsidRPr="009553D1">
            <w:rPr>
              <w:rStyle w:val="PlaceholderText"/>
            </w:rPr>
            <w:t>Choose an item.</w:t>
          </w:r>
        </w:p>
      </w:docPartBody>
    </w:docPart>
    <w:docPart>
      <w:docPartPr>
        <w:name w:val="CEFFD90423064B6F8A3C2AE665777E1A"/>
        <w:category>
          <w:name w:val="General"/>
          <w:gallery w:val="placeholder"/>
        </w:category>
        <w:types>
          <w:type w:val="bbPlcHdr"/>
        </w:types>
        <w:behaviors>
          <w:behavior w:val="content"/>
        </w:behaviors>
        <w:guid w:val="{D3D6A9AD-15A4-4DF0-BC43-51FDB8EF135D}"/>
      </w:docPartPr>
      <w:docPartBody>
        <w:p w:rsidR="00E341C5" w:rsidRDefault="001B619C" w:rsidP="001B619C">
          <w:pPr>
            <w:pStyle w:val="CEFFD90423064B6F8A3C2AE665777E1A"/>
          </w:pPr>
          <w:r w:rsidRPr="009553D1">
            <w:rPr>
              <w:rStyle w:val="PlaceholderText"/>
            </w:rPr>
            <w:t>Choose an item.</w:t>
          </w:r>
        </w:p>
      </w:docPartBody>
    </w:docPart>
    <w:docPart>
      <w:docPartPr>
        <w:name w:val="D1BE534E38F94067892F7816556C83AF"/>
        <w:category>
          <w:name w:val="General"/>
          <w:gallery w:val="placeholder"/>
        </w:category>
        <w:types>
          <w:type w:val="bbPlcHdr"/>
        </w:types>
        <w:behaviors>
          <w:behavior w:val="content"/>
        </w:behaviors>
        <w:guid w:val="{47A8F5EA-966B-4E04-8D04-93C3332053EA}"/>
      </w:docPartPr>
      <w:docPartBody>
        <w:p w:rsidR="00E341C5" w:rsidRDefault="001B619C" w:rsidP="001B619C">
          <w:pPr>
            <w:pStyle w:val="D1BE534E38F94067892F7816556C83AF"/>
          </w:pPr>
          <w:r w:rsidRPr="009553D1">
            <w:rPr>
              <w:rStyle w:val="PlaceholderText"/>
            </w:rPr>
            <w:t>Choose an item.</w:t>
          </w:r>
        </w:p>
      </w:docPartBody>
    </w:docPart>
    <w:docPart>
      <w:docPartPr>
        <w:name w:val="67FE7C6A993A4CD9AAF298504909491E"/>
        <w:category>
          <w:name w:val="General"/>
          <w:gallery w:val="placeholder"/>
        </w:category>
        <w:types>
          <w:type w:val="bbPlcHdr"/>
        </w:types>
        <w:behaviors>
          <w:behavior w:val="content"/>
        </w:behaviors>
        <w:guid w:val="{1861D2D7-FAE9-4BC7-8F2F-05D36400794D}"/>
      </w:docPartPr>
      <w:docPartBody>
        <w:p w:rsidR="00E341C5" w:rsidRDefault="001B619C" w:rsidP="001B619C">
          <w:pPr>
            <w:pStyle w:val="67FE7C6A993A4CD9AAF298504909491E"/>
          </w:pPr>
          <w:r w:rsidRPr="009553D1">
            <w:rPr>
              <w:rStyle w:val="PlaceholderText"/>
            </w:rPr>
            <w:t>Choose an item.</w:t>
          </w:r>
        </w:p>
      </w:docPartBody>
    </w:docPart>
    <w:docPart>
      <w:docPartPr>
        <w:name w:val="9F974E0F1B044487B43C2720CABCD437"/>
        <w:category>
          <w:name w:val="General"/>
          <w:gallery w:val="placeholder"/>
        </w:category>
        <w:types>
          <w:type w:val="bbPlcHdr"/>
        </w:types>
        <w:behaviors>
          <w:behavior w:val="content"/>
        </w:behaviors>
        <w:guid w:val="{D04D03DF-A205-479F-8928-63626AB93D3B}"/>
      </w:docPartPr>
      <w:docPartBody>
        <w:p w:rsidR="00E341C5" w:rsidRDefault="001B619C" w:rsidP="001B619C">
          <w:pPr>
            <w:pStyle w:val="9F974E0F1B044487B43C2720CABCD437"/>
          </w:pPr>
          <w:r w:rsidRPr="009553D1">
            <w:rPr>
              <w:rStyle w:val="PlaceholderText"/>
            </w:rPr>
            <w:t>Choose an item.</w:t>
          </w:r>
        </w:p>
      </w:docPartBody>
    </w:docPart>
    <w:docPart>
      <w:docPartPr>
        <w:name w:val="44B78A8790594A19A73188F8B5B2FB1E"/>
        <w:category>
          <w:name w:val="General"/>
          <w:gallery w:val="placeholder"/>
        </w:category>
        <w:types>
          <w:type w:val="bbPlcHdr"/>
        </w:types>
        <w:behaviors>
          <w:behavior w:val="content"/>
        </w:behaviors>
        <w:guid w:val="{CF53D2E7-766B-4400-B46D-3A949DE246A7}"/>
      </w:docPartPr>
      <w:docPartBody>
        <w:p w:rsidR="00E341C5" w:rsidRDefault="001B619C" w:rsidP="001B619C">
          <w:pPr>
            <w:pStyle w:val="44B78A8790594A19A73188F8B5B2FB1E"/>
          </w:pPr>
          <w:r w:rsidRPr="009553D1">
            <w:rPr>
              <w:rStyle w:val="PlaceholderText"/>
            </w:rPr>
            <w:t>Choose an item.</w:t>
          </w:r>
        </w:p>
      </w:docPartBody>
    </w:docPart>
    <w:docPart>
      <w:docPartPr>
        <w:name w:val="F29DFC34F08C4878B2993F7B78B594B6"/>
        <w:category>
          <w:name w:val="General"/>
          <w:gallery w:val="placeholder"/>
        </w:category>
        <w:types>
          <w:type w:val="bbPlcHdr"/>
        </w:types>
        <w:behaviors>
          <w:behavior w:val="content"/>
        </w:behaviors>
        <w:guid w:val="{2B1BAE98-69EE-41F0-9CC0-FE6F37F91F29}"/>
      </w:docPartPr>
      <w:docPartBody>
        <w:p w:rsidR="00E341C5" w:rsidRDefault="001B619C" w:rsidP="001B619C">
          <w:pPr>
            <w:pStyle w:val="F29DFC34F08C4878B2993F7B78B594B6"/>
          </w:pPr>
          <w:r w:rsidRPr="009553D1">
            <w:rPr>
              <w:rStyle w:val="PlaceholderText"/>
            </w:rPr>
            <w:t>Choose an item.</w:t>
          </w:r>
        </w:p>
      </w:docPartBody>
    </w:docPart>
    <w:docPart>
      <w:docPartPr>
        <w:name w:val="B1D99227033E47108553E383D77F287F"/>
        <w:category>
          <w:name w:val="General"/>
          <w:gallery w:val="placeholder"/>
        </w:category>
        <w:types>
          <w:type w:val="bbPlcHdr"/>
        </w:types>
        <w:behaviors>
          <w:behavior w:val="content"/>
        </w:behaviors>
        <w:guid w:val="{F817CB2A-FD63-4B3C-98AF-E128968507A6}"/>
      </w:docPartPr>
      <w:docPartBody>
        <w:p w:rsidR="00E341C5" w:rsidRDefault="001B619C" w:rsidP="001B619C">
          <w:pPr>
            <w:pStyle w:val="B1D99227033E47108553E383D77F287F"/>
          </w:pPr>
          <w:r w:rsidRPr="009553D1">
            <w:rPr>
              <w:rStyle w:val="PlaceholderText"/>
            </w:rPr>
            <w:t>Choose an item.</w:t>
          </w:r>
        </w:p>
      </w:docPartBody>
    </w:docPart>
    <w:docPart>
      <w:docPartPr>
        <w:name w:val="67549BD85A0E44278613E963B41BE54F"/>
        <w:category>
          <w:name w:val="General"/>
          <w:gallery w:val="placeholder"/>
        </w:category>
        <w:types>
          <w:type w:val="bbPlcHdr"/>
        </w:types>
        <w:behaviors>
          <w:behavior w:val="content"/>
        </w:behaviors>
        <w:guid w:val="{88D2C86E-BFBB-40AE-9130-6181E5DFC885}"/>
      </w:docPartPr>
      <w:docPartBody>
        <w:p w:rsidR="00E341C5" w:rsidRDefault="001B619C" w:rsidP="001B619C">
          <w:pPr>
            <w:pStyle w:val="67549BD85A0E44278613E963B41BE54F"/>
          </w:pPr>
          <w:r w:rsidRPr="009553D1">
            <w:rPr>
              <w:rStyle w:val="PlaceholderText"/>
            </w:rPr>
            <w:t>Choose an item.</w:t>
          </w:r>
        </w:p>
      </w:docPartBody>
    </w:docPart>
    <w:docPart>
      <w:docPartPr>
        <w:name w:val="A57804D6EB4B4878834ADC8E97D77B5A"/>
        <w:category>
          <w:name w:val="General"/>
          <w:gallery w:val="placeholder"/>
        </w:category>
        <w:types>
          <w:type w:val="bbPlcHdr"/>
        </w:types>
        <w:behaviors>
          <w:behavior w:val="content"/>
        </w:behaviors>
        <w:guid w:val="{D60D0869-A18E-4682-8C43-3A0665FF7AEF}"/>
      </w:docPartPr>
      <w:docPartBody>
        <w:p w:rsidR="00E341C5" w:rsidRDefault="001B619C" w:rsidP="001B619C">
          <w:pPr>
            <w:pStyle w:val="A57804D6EB4B4878834ADC8E97D77B5A"/>
          </w:pPr>
          <w:r w:rsidRPr="009553D1">
            <w:rPr>
              <w:rStyle w:val="PlaceholderText"/>
            </w:rPr>
            <w:t>Choose an item.</w:t>
          </w:r>
        </w:p>
      </w:docPartBody>
    </w:docPart>
    <w:docPart>
      <w:docPartPr>
        <w:name w:val="8D26E3D80D08490CAF7DA7F53E79F3EA"/>
        <w:category>
          <w:name w:val="General"/>
          <w:gallery w:val="placeholder"/>
        </w:category>
        <w:types>
          <w:type w:val="bbPlcHdr"/>
        </w:types>
        <w:behaviors>
          <w:behavior w:val="content"/>
        </w:behaviors>
        <w:guid w:val="{BB2CFC9B-3877-48AC-85E0-03ADE4FDBB67}"/>
      </w:docPartPr>
      <w:docPartBody>
        <w:p w:rsidR="00E341C5" w:rsidRDefault="001B619C" w:rsidP="001B619C">
          <w:pPr>
            <w:pStyle w:val="8D26E3D80D08490CAF7DA7F53E79F3EA"/>
          </w:pPr>
          <w:r w:rsidRPr="009553D1">
            <w:rPr>
              <w:rStyle w:val="PlaceholderText"/>
            </w:rPr>
            <w:t>Choose an item.</w:t>
          </w:r>
        </w:p>
      </w:docPartBody>
    </w:docPart>
    <w:docPart>
      <w:docPartPr>
        <w:name w:val="34F8DCB3BDC74D8F8BE992A93D404ADA"/>
        <w:category>
          <w:name w:val="General"/>
          <w:gallery w:val="placeholder"/>
        </w:category>
        <w:types>
          <w:type w:val="bbPlcHdr"/>
        </w:types>
        <w:behaviors>
          <w:behavior w:val="content"/>
        </w:behaviors>
        <w:guid w:val="{41DF4112-8178-493B-B58D-1DDD7C052459}"/>
      </w:docPartPr>
      <w:docPartBody>
        <w:p w:rsidR="00E341C5" w:rsidRDefault="001B619C" w:rsidP="001B619C">
          <w:pPr>
            <w:pStyle w:val="34F8DCB3BDC74D8F8BE992A93D404ADA"/>
          </w:pPr>
          <w:r w:rsidRPr="009553D1">
            <w:rPr>
              <w:rStyle w:val="PlaceholderText"/>
            </w:rPr>
            <w:t>Choose an item.</w:t>
          </w:r>
        </w:p>
      </w:docPartBody>
    </w:docPart>
    <w:docPart>
      <w:docPartPr>
        <w:name w:val="40C92321FE2C4154988C9FAC88FAA2DA"/>
        <w:category>
          <w:name w:val="General"/>
          <w:gallery w:val="placeholder"/>
        </w:category>
        <w:types>
          <w:type w:val="bbPlcHdr"/>
        </w:types>
        <w:behaviors>
          <w:behavior w:val="content"/>
        </w:behaviors>
        <w:guid w:val="{6AF8319C-253A-4FFB-9E1B-23242896C3A9}"/>
      </w:docPartPr>
      <w:docPartBody>
        <w:p w:rsidR="00E341C5" w:rsidRDefault="001B619C" w:rsidP="001B619C">
          <w:pPr>
            <w:pStyle w:val="40C92321FE2C4154988C9FAC88FAA2DA"/>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11"/>
    <w:rsid w:val="001015E8"/>
    <w:rsid w:val="001B265C"/>
    <w:rsid w:val="001B619C"/>
    <w:rsid w:val="002F24D8"/>
    <w:rsid w:val="003B6358"/>
    <w:rsid w:val="00471B62"/>
    <w:rsid w:val="004A4CA2"/>
    <w:rsid w:val="004D44FE"/>
    <w:rsid w:val="004E670A"/>
    <w:rsid w:val="005229A7"/>
    <w:rsid w:val="00612E6E"/>
    <w:rsid w:val="006634EE"/>
    <w:rsid w:val="00684762"/>
    <w:rsid w:val="00714DE1"/>
    <w:rsid w:val="00735183"/>
    <w:rsid w:val="007539AC"/>
    <w:rsid w:val="00762C10"/>
    <w:rsid w:val="00815F44"/>
    <w:rsid w:val="008B3BEB"/>
    <w:rsid w:val="009C08C1"/>
    <w:rsid w:val="009F3E2D"/>
    <w:rsid w:val="009F7F23"/>
    <w:rsid w:val="00BE4A07"/>
    <w:rsid w:val="00CF4538"/>
    <w:rsid w:val="00D82683"/>
    <w:rsid w:val="00E341C5"/>
    <w:rsid w:val="00EE3311"/>
    <w:rsid w:val="00F93346"/>
    <w:rsid w:val="00FC1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19C"/>
    <w:rPr>
      <w:color w:val="808080"/>
    </w:rPr>
  </w:style>
  <w:style w:type="paragraph" w:customStyle="1" w:styleId="212AA2AB400C40FC840DDD48F6C5288B">
    <w:name w:val="212AA2AB400C40FC840DDD48F6C5288B"/>
    <w:rsid w:val="00612E6E"/>
  </w:style>
  <w:style w:type="paragraph" w:customStyle="1" w:styleId="56FAF39F6A5340689DC8B65096ACB36B">
    <w:name w:val="56FAF39F6A5340689DC8B65096ACB36B"/>
    <w:rsid w:val="00612E6E"/>
  </w:style>
  <w:style w:type="paragraph" w:customStyle="1" w:styleId="EE9BBE9E0B2D4BCBBC32FA0FB7EE2060">
    <w:name w:val="EE9BBE9E0B2D4BCBBC32FA0FB7EE2060"/>
    <w:rsid w:val="00612E6E"/>
  </w:style>
  <w:style w:type="paragraph" w:customStyle="1" w:styleId="17A46BE4B9094A61A424523B5406A80F">
    <w:name w:val="17A46BE4B9094A61A424523B5406A80F"/>
    <w:rsid w:val="00612E6E"/>
  </w:style>
  <w:style w:type="paragraph" w:customStyle="1" w:styleId="ADC9C325AFC74EC08680DCFAEC6D5D18">
    <w:name w:val="ADC9C325AFC74EC08680DCFAEC6D5D18"/>
    <w:rsid w:val="00612E6E"/>
  </w:style>
  <w:style w:type="paragraph" w:customStyle="1" w:styleId="88805635A80B40AE97F5EA25ED122707">
    <w:name w:val="88805635A80B40AE97F5EA25ED122707"/>
    <w:rsid w:val="00612E6E"/>
  </w:style>
  <w:style w:type="paragraph" w:customStyle="1" w:styleId="14993F351C9F4FB48DCBA84A158D10D0">
    <w:name w:val="14993F351C9F4FB48DCBA84A158D10D0"/>
    <w:rsid w:val="00612E6E"/>
  </w:style>
  <w:style w:type="paragraph" w:customStyle="1" w:styleId="D0C03C04D5F64822BCD8C2CE50A0A5A5">
    <w:name w:val="D0C03C04D5F64822BCD8C2CE50A0A5A5"/>
    <w:rsid w:val="00612E6E"/>
  </w:style>
  <w:style w:type="paragraph" w:customStyle="1" w:styleId="2D3FE6B1CC4A475FA37277822626AF2F">
    <w:name w:val="2D3FE6B1CC4A475FA37277822626AF2F"/>
    <w:rsid w:val="00612E6E"/>
  </w:style>
  <w:style w:type="paragraph" w:customStyle="1" w:styleId="E4846F890E4F41C9A500017ED1BE89DB">
    <w:name w:val="E4846F890E4F41C9A500017ED1BE89DB"/>
    <w:rsid w:val="00D82683"/>
  </w:style>
  <w:style w:type="paragraph" w:customStyle="1" w:styleId="F10CE6BC876347C1AA5AF4193A4A767A">
    <w:name w:val="F10CE6BC876347C1AA5AF4193A4A767A"/>
    <w:rsid w:val="00D82683"/>
  </w:style>
  <w:style w:type="paragraph" w:customStyle="1" w:styleId="7618E90CAA5145B5BBC013AD8EBCB988">
    <w:name w:val="7618E90CAA5145B5BBC013AD8EBCB988"/>
    <w:rsid w:val="00D82683"/>
  </w:style>
  <w:style w:type="paragraph" w:customStyle="1" w:styleId="1C8C462D8D854733A03E0DAA800146AD">
    <w:name w:val="1C8C462D8D854733A03E0DAA800146AD"/>
    <w:rsid w:val="00D82683"/>
  </w:style>
  <w:style w:type="paragraph" w:customStyle="1" w:styleId="C1AAFE0A89F64F08B287B6D2422240F6">
    <w:name w:val="C1AAFE0A89F64F08B287B6D2422240F6"/>
    <w:rsid w:val="00D82683"/>
  </w:style>
  <w:style w:type="paragraph" w:customStyle="1" w:styleId="8DDB87AB85C344938646A119DBAD255E">
    <w:name w:val="8DDB87AB85C344938646A119DBAD255E"/>
    <w:rsid w:val="00D82683"/>
  </w:style>
  <w:style w:type="paragraph" w:customStyle="1" w:styleId="FED46EC6FB49468F9AAA1012B4870BA3">
    <w:name w:val="FED46EC6FB49468F9AAA1012B4870BA3"/>
    <w:rsid w:val="009F7F23"/>
  </w:style>
  <w:style w:type="paragraph" w:customStyle="1" w:styleId="2240582AD0C74DF48733F96CC9ECA50A">
    <w:name w:val="2240582AD0C74DF48733F96CC9ECA50A"/>
    <w:rsid w:val="009F7F23"/>
  </w:style>
  <w:style w:type="paragraph" w:customStyle="1" w:styleId="A9DD396075894CBBB9D7C4DD981E8173">
    <w:name w:val="A9DD396075894CBBB9D7C4DD981E8173"/>
    <w:rsid w:val="009F7F23"/>
  </w:style>
  <w:style w:type="paragraph" w:customStyle="1" w:styleId="D46FF7902A464370820A533C1B1946E2">
    <w:name w:val="D46FF7902A464370820A533C1B1946E2"/>
    <w:rsid w:val="009F7F23"/>
  </w:style>
  <w:style w:type="paragraph" w:customStyle="1" w:styleId="DC8A9217885D48D6836A8C0FEF31E289">
    <w:name w:val="DC8A9217885D48D6836A8C0FEF31E289"/>
    <w:rsid w:val="009F7F23"/>
  </w:style>
  <w:style w:type="paragraph" w:customStyle="1" w:styleId="B8A635B7FE2F4E51AA585266603F045D">
    <w:name w:val="B8A635B7FE2F4E51AA585266603F045D"/>
    <w:rsid w:val="009F7F23"/>
  </w:style>
  <w:style w:type="paragraph" w:customStyle="1" w:styleId="B4CD542ABA164DE6981BB8C7BDE2911C">
    <w:name w:val="B4CD542ABA164DE6981BB8C7BDE2911C"/>
    <w:rsid w:val="009F7F23"/>
  </w:style>
  <w:style w:type="paragraph" w:customStyle="1" w:styleId="38A2A67DADF74387AF7AC741354FF9A3">
    <w:name w:val="38A2A67DADF74387AF7AC741354FF9A3"/>
    <w:rsid w:val="009F7F23"/>
  </w:style>
  <w:style w:type="paragraph" w:customStyle="1" w:styleId="53BAF2DCD1904BF5B966F3471ADF1CEA">
    <w:name w:val="53BAF2DCD1904BF5B966F3471ADF1CEA"/>
    <w:rsid w:val="009F7F23"/>
  </w:style>
  <w:style w:type="paragraph" w:customStyle="1" w:styleId="E54FCFAC32C14C66B05E771F4BF2B5D7">
    <w:name w:val="E54FCFAC32C14C66B05E771F4BF2B5D7"/>
    <w:rsid w:val="009F7F23"/>
  </w:style>
  <w:style w:type="paragraph" w:customStyle="1" w:styleId="538F76E237434A1392CAD3F3D6CD2C1B">
    <w:name w:val="538F76E237434A1392CAD3F3D6CD2C1B"/>
    <w:rsid w:val="009F7F23"/>
  </w:style>
  <w:style w:type="paragraph" w:customStyle="1" w:styleId="982DF9DFD25F4B6290D8C1BF54A4915B">
    <w:name w:val="982DF9DFD25F4B6290D8C1BF54A4915B"/>
    <w:rsid w:val="00BE4A07"/>
  </w:style>
  <w:style w:type="paragraph" w:customStyle="1" w:styleId="CB836608A0D5461980BCEA1C831BACCB">
    <w:name w:val="CB836608A0D5461980BCEA1C831BACCB"/>
    <w:rsid w:val="00BE4A07"/>
  </w:style>
  <w:style w:type="paragraph" w:customStyle="1" w:styleId="3C88C49F9DEE4C3688CC32E2BEAE1F9B">
    <w:name w:val="3C88C49F9DEE4C3688CC32E2BEAE1F9B"/>
    <w:rsid w:val="00BE4A07"/>
  </w:style>
  <w:style w:type="paragraph" w:customStyle="1" w:styleId="6A0D4B2B71DD4AA083CD3322A460531F">
    <w:name w:val="6A0D4B2B71DD4AA083CD3322A460531F"/>
    <w:rsid w:val="00BE4A07"/>
  </w:style>
  <w:style w:type="paragraph" w:customStyle="1" w:styleId="85701B1C966148FDBDCF4003A5FE5689">
    <w:name w:val="85701B1C966148FDBDCF4003A5FE5689"/>
    <w:rsid w:val="00BE4A07"/>
  </w:style>
  <w:style w:type="paragraph" w:customStyle="1" w:styleId="4A4F4639235C46F3B2781432E69E4826">
    <w:name w:val="4A4F4639235C46F3B2781432E69E4826"/>
    <w:rsid w:val="00BE4A07"/>
  </w:style>
  <w:style w:type="paragraph" w:customStyle="1" w:styleId="6971D5229DA44ACE9736D1E7A610C5E3">
    <w:name w:val="6971D5229DA44ACE9736D1E7A610C5E3"/>
    <w:rsid w:val="00BE4A07"/>
  </w:style>
  <w:style w:type="paragraph" w:customStyle="1" w:styleId="B641FBCA8DF148D694B674D49B962732">
    <w:name w:val="B641FBCA8DF148D694B674D49B962732"/>
    <w:rsid w:val="00BE4A07"/>
  </w:style>
  <w:style w:type="paragraph" w:customStyle="1" w:styleId="6E188B1BF08142589BD7F80B371C878B">
    <w:name w:val="6E188B1BF08142589BD7F80B371C878B"/>
    <w:rsid w:val="00BE4A07"/>
  </w:style>
  <w:style w:type="paragraph" w:customStyle="1" w:styleId="851F6BF2337846A4BE70801022C1C510">
    <w:name w:val="851F6BF2337846A4BE70801022C1C510"/>
    <w:rsid w:val="00BE4A07"/>
  </w:style>
  <w:style w:type="paragraph" w:customStyle="1" w:styleId="066744B8FDE7473C9D7D75257F60C364">
    <w:name w:val="066744B8FDE7473C9D7D75257F60C364"/>
    <w:rsid w:val="00BE4A07"/>
  </w:style>
  <w:style w:type="paragraph" w:customStyle="1" w:styleId="8716900E445E432C9604398C748723D0">
    <w:name w:val="8716900E445E432C9604398C748723D0"/>
    <w:rsid w:val="00BE4A07"/>
  </w:style>
  <w:style w:type="paragraph" w:customStyle="1" w:styleId="339CCE2DC3304F75B616A1E8E78E0352">
    <w:name w:val="339CCE2DC3304F75B616A1E8E78E0352"/>
    <w:rsid w:val="004A4CA2"/>
  </w:style>
  <w:style w:type="paragraph" w:customStyle="1" w:styleId="6A79F64779594E81A02B994215D5E7EA">
    <w:name w:val="6A79F64779594E81A02B994215D5E7EA"/>
    <w:rsid w:val="004A4CA2"/>
  </w:style>
  <w:style w:type="paragraph" w:customStyle="1" w:styleId="EE24AAD2871442A9B8F3EE2E67C051DF">
    <w:name w:val="EE24AAD2871442A9B8F3EE2E67C051DF"/>
    <w:rsid w:val="004A4CA2"/>
  </w:style>
  <w:style w:type="paragraph" w:customStyle="1" w:styleId="D0E4B1AB960C4D6FBCF16D8DE9FBE674">
    <w:name w:val="D0E4B1AB960C4D6FBCF16D8DE9FBE674"/>
    <w:rsid w:val="004A4CA2"/>
  </w:style>
  <w:style w:type="paragraph" w:customStyle="1" w:styleId="7DBCC7C62FBD4BFDA05BA315ED9BB154">
    <w:name w:val="7DBCC7C62FBD4BFDA05BA315ED9BB154"/>
    <w:rsid w:val="004A4CA2"/>
  </w:style>
  <w:style w:type="paragraph" w:customStyle="1" w:styleId="8CFB9CB060554FE3B5CF9FA0172FE973">
    <w:name w:val="8CFB9CB060554FE3B5CF9FA0172FE973"/>
    <w:rsid w:val="004A4CA2"/>
  </w:style>
  <w:style w:type="paragraph" w:customStyle="1" w:styleId="66E6D4366FBC4D49AEEF11D9F7398EF0">
    <w:name w:val="66E6D4366FBC4D49AEEF11D9F7398EF0"/>
    <w:rsid w:val="004A4CA2"/>
  </w:style>
  <w:style w:type="paragraph" w:customStyle="1" w:styleId="3D900A9B2A154467B35C402D9A2B2B05">
    <w:name w:val="3D900A9B2A154467B35C402D9A2B2B05"/>
    <w:rsid w:val="004A4CA2"/>
  </w:style>
  <w:style w:type="paragraph" w:customStyle="1" w:styleId="3F0EB219B58D4BA8BD123973F3A4E858">
    <w:name w:val="3F0EB219B58D4BA8BD123973F3A4E858"/>
    <w:rsid w:val="004A4CA2"/>
  </w:style>
  <w:style w:type="paragraph" w:customStyle="1" w:styleId="586EE88FB794401ABB54D96C43025E2D">
    <w:name w:val="586EE88FB794401ABB54D96C43025E2D"/>
    <w:rsid w:val="004A4CA2"/>
  </w:style>
  <w:style w:type="paragraph" w:customStyle="1" w:styleId="2F946485497444E1A749155CFC4D6FB7">
    <w:name w:val="2F946485497444E1A749155CFC4D6FB7"/>
    <w:rsid w:val="004A4CA2"/>
  </w:style>
  <w:style w:type="paragraph" w:customStyle="1" w:styleId="C7CC5B1695754F7B94609894DF13FE03">
    <w:name w:val="C7CC5B1695754F7B94609894DF13FE03"/>
    <w:rsid w:val="004A4CA2"/>
  </w:style>
  <w:style w:type="paragraph" w:customStyle="1" w:styleId="CEDE9C8438494FCC99D9C6D7A9C16BD1">
    <w:name w:val="CEDE9C8438494FCC99D9C6D7A9C16BD1"/>
    <w:rsid w:val="004A4CA2"/>
  </w:style>
  <w:style w:type="paragraph" w:customStyle="1" w:styleId="BD2C6759A53549379CD6CE6B4F40A04D">
    <w:name w:val="BD2C6759A53549379CD6CE6B4F40A04D"/>
    <w:rsid w:val="004A4CA2"/>
  </w:style>
  <w:style w:type="paragraph" w:customStyle="1" w:styleId="25D6F8B9812141EFBD59A78350B4AA74">
    <w:name w:val="25D6F8B9812141EFBD59A78350B4AA74"/>
    <w:rsid w:val="004A4CA2"/>
  </w:style>
  <w:style w:type="paragraph" w:customStyle="1" w:styleId="ADBB5B4BDA244EC8ADC43E7235EA5034">
    <w:name w:val="ADBB5B4BDA244EC8ADC43E7235EA5034"/>
    <w:rsid w:val="004A4CA2"/>
  </w:style>
  <w:style w:type="paragraph" w:customStyle="1" w:styleId="039D73CD6E5D48428E4CF0CD16736294">
    <w:name w:val="039D73CD6E5D48428E4CF0CD16736294"/>
    <w:rsid w:val="004A4CA2"/>
  </w:style>
  <w:style w:type="paragraph" w:customStyle="1" w:styleId="45EA4B8C706D4F42947E28BC4ACF2746">
    <w:name w:val="45EA4B8C706D4F42947E28BC4ACF2746"/>
    <w:rsid w:val="004A4CA2"/>
  </w:style>
  <w:style w:type="paragraph" w:customStyle="1" w:styleId="150702E85D4C4DACA6FB55D409E981AC">
    <w:name w:val="150702E85D4C4DACA6FB55D409E981AC"/>
    <w:rsid w:val="004A4CA2"/>
  </w:style>
  <w:style w:type="paragraph" w:customStyle="1" w:styleId="0BF4FD185AFE413294D3EBA85112C8AE">
    <w:name w:val="0BF4FD185AFE413294D3EBA85112C8AE"/>
    <w:rsid w:val="004A4CA2"/>
  </w:style>
  <w:style w:type="paragraph" w:customStyle="1" w:styleId="4694B14918604BD995FFCBE3590F161F">
    <w:name w:val="4694B14918604BD995FFCBE3590F161F"/>
    <w:rsid w:val="004A4CA2"/>
  </w:style>
  <w:style w:type="paragraph" w:customStyle="1" w:styleId="30932E52906547C59515E6552CA29C13">
    <w:name w:val="30932E52906547C59515E6552CA29C13"/>
    <w:rsid w:val="004A4CA2"/>
  </w:style>
  <w:style w:type="paragraph" w:customStyle="1" w:styleId="D64CD6FD923C45669BAA7C89B785C914">
    <w:name w:val="D64CD6FD923C45669BAA7C89B785C914"/>
    <w:rsid w:val="004A4CA2"/>
  </w:style>
  <w:style w:type="paragraph" w:customStyle="1" w:styleId="87DFFB45BC904E5197FF75AE0AFC14F6">
    <w:name w:val="87DFFB45BC904E5197FF75AE0AFC14F6"/>
    <w:rsid w:val="001B619C"/>
  </w:style>
  <w:style w:type="paragraph" w:customStyle="1" w:styleId="466D430DCD9F4A75A8520E2DBA0EB1E9">
    <w:name w:val="466D430DCD9F4A75A8520E2DBA0EB1E9"/>
    <w:rsid w:val="001B619C"/>
  </w:style>
  <w:style w:type="paragraph" w:customStyle="1" w:styleId="7A215FD0007346A194D9A78C624CD304">
    <w:name w:val="7A215FD0007346A194D9A78C624CD304"/>
    <w:rsid w:val="001B619C"/>
  </w:style>
  <w:style w:type="paragraph" w:customStyle="1" w:styleId="4758897036984B2BBB13944752A5918A">
    <w:name w:val="4758897036984B2BBB13944752A5918A"/>
    <w:rsid w:val="001B619C"/>
  </w:style>
  <w:style w:type="paragraph" w:customStyle="1" w:styleId="B9C81756A0F9433885EB6DED8DDFC833">
    <w:name w:val="B9C81756A0F9433885EB6DED8DDFC833"/>
    <w:rsid w:val="001B619C"/>
  </w:style>
  <w:style w:type="paragraph" w:customStyle="1" w:styleId="F3DF97EB452A4D17967BD9F9FF721E2D">
    <w:name w:val="F3DF97EB452A4D17967BD9F9FF721E2D"/>
    <w:rsid w:val="001B619C"/>
  </w:style>
  <w:style w:type="paragraph" w:customStyle="1" w:styleId="B336F9512C7F42DDAB1BE51A61AA4FDB">
    <w:name w:val="B336F9512C7F42DDAB1BE51A61AA4FDB"/>
    <w:rsid w:val="001B619C"/>
  </w:style>
  <w:style w:type="paragraph" w:customStyle="1" w:styleId="9F56A4E2BFEB49A8AB99103BB4758253">
    <w:name w:val="9F56A4E2BFEB49A8AB99103BB4758253"/>
    <w:rsid w:val="001B619C"/>
  </w:style>
  <w:style w:type="paragraph" w:customStyle="1" w:styleId="EA088BDA7B8940C698757EF91ED8920A">
    <w:name w:val="EA088BDA7B8940C698757EF91ED8920A"/>
    <w:rsid w:val="001B619C"/>
  </w:style>
  <w:style w:type="paragraph" w:customStyle="1" w:styleId="8F1B782872E5469E99D827B2C71FB71E">
    <w:name w:val="8F1B782872E5469E99D827B2C71FB71E"/>
    <w:rsid w:val="001B619C"/>
  </w:style>
  <w:style w:type="paragraph" w:customStyle="1" w:styleId="596280C0AC4646EBA1ABC57B9829B410">
    <w:name w:val="596280C0AC4646EBA1ABC57B9829B410"/>
    <w:rsid w:val="001B619C"/>
  </w:style>
  <w:style w:type="paragraph" w:customStyle="1" w:styleId="CEFFD90423064B6F8A3C2AE665777E1A">
    <w:name w:val="CEFFD90423064B6F8A3C2AE665777E1A"/>
    <w:rsid w:val="001B619C"/>
  </w:style>
  <w:style w:type="paragraph" w:customStyle="1" w:styleId="D1BE534E38F94067892F7816556C83AF">
    <w:name w:val="D1BE534E38F94067892F7816556C83AF"/>
    <w:rsid w:val="001B619C"/>
  </w:style>
  <w:style w:type="paragraph" w:customStyle="1" w:styleId="67FE7C6A993A4CD9AAF298504909491E">
    <w:name w:val="67FE7C6A993A4CD9AAF298504909491E"/>
    <w:rsid w:val="001B619C"/>
  </w:style>
  <w:style w:type="paragraph" w:customStyle="1" w:styleId="9F974E0F1B044487B43C2720CABCD437">
    <w:name w:val="9F974E0F1B044487B43C2720CABCD437"/>
    <w:rsid w:val="001B619C"/>
  </w:style>
  <w:style w:type="paragraph" w:customStyle="1" w:styleId="44B78A8790594A19A73188F8B5B2FB1E">
    <w:name w:val="44B78A8790594A19A73188F8B5B2FB1E"/>
    <w:rsid w:val="001B619C"/>
  </w:style>
  <w:style w:type="paragraph" w:customStyle="1" w:styleId="757381DB2B4C4A3EB2BE1345147E9B76">
    <w:name w:val="757381DB2B4C4A3EB2BE1345147E9B76"/>
    <w:rsid w:val="001B619C"/>
  </w:style>
  <w:style w:type="paragraph" w:customStyle="1" w:styleId="64669AB441F943D3B7AB4AC35D73C5E4">
    <w:name w:val="64669AB441F943D3B7AB4AC35D73C5E4"/>
    <w:rsid w:val="001B619C"/>
  </w:style>
  <w:style w:type="paragraph" w:customStyle="1" w:styleId="F29DFC34F08C4878B2993F7B78B594B6">
    <w:name w:val="F29DFC34F08C4878B2993F7B78B594B6"/>
    <w:rsid w:val="001B619C"/>
  </w:style>
  <w:style w:type="paragraph" w:customStyle="1" w:styleId="B1D99227033E47108553E383D77F287F">
    <w:name w:val="B1D99227033E47108553E383D77F287F"/>
    <w:rsid w:val="001B619C"/>
  </w:style>
  <w:style w:type="paragraph" w:customStyle="1" w:styleId="67549BD85A0E44278613E963B41BE54F">
    <w:name w:val="67549BD85A0E44278613E963B41BE54F"/>
    <w:rsid w:val="001B619C"/>
  </w:style>
  <w:style w:type="paragraph" w:customStyle="1" w:styleId="A57804D6EB4B4878834ADC8E97D77B5A">
    <w:name w:val="A57804D6EB4B4878834ADC8E97D77B5A"/>
    <w:rsid w:val="001B619C"/>
  </w:style>
  <w:style w:type="paragraph" w:customStyle="1" w:styleId="8D26E3D80D08490CAF7DA7F53E79F3EA">
    <w:name w:val="8D26E3D80D08490CAF7DA7F53E79F3EA"/>
    <w:rsid w:val="001B619C"/>
  </w:style>
  <w:style w:type="paragraph" w:customStyle="1" w:styleId="34F8DCB3BDC74D8F8BE992A93D404ADA">
    <w:name w:val="34F8DCB3BDC74D8F8BE992A93D404ADA"/>
    <w:rsid w:val="001B619C"/>
  </w:style>
  <w:style w:type="paragraph" w:customStyle="1" w:styleId="802F3D6C0F41429980798E2A617CF777">
    <w:name w:val="802F3D6C0F41429980798E2A617CF777"/>
    <w:rsid w:val="001B619C"/>
  </w:style>
  <w:style w:type="paragraph" w:customStyle="1" w:styleId="E941F164F38A444C88FF439ADC1AB8B9">
    <w:name w:val="E941F164F38A444C88FF439ADC1AB8B9"/>
    <w:rsid w:val="001B619C"/>
  </w:style>
  <w:style w:type="paragraph" w:customStyle="1" w:styleId="40C92321FE2C4154988C9FAC88FAA2DA">
    <w:name w:val="40C92321FE2C4154988C9FAC88FAA2DA"/>
    <w:rsid w:val="001B6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CFDF8D656511408EBFC4F4B2F084DA" ma:contentTypeVersion="10" ma:contentTypeDescription="Create a new document." ma:contentTypeScope="" ma:versionID="21d271086162e63a1e68040e75233498">
  <xsd:schema xmlns:xsd="http://www.w3.org/2001/XMLSchema" xmlns:xs="http://www.w3.org/2001/XMLSchema" xmlns:p="http://schemas.microsoft.com/office/2006/metadata/properties" xmlns:ns2="4c6e7d4e-8cc0-4336-b73b-e4c154a5ea81" xmlns:ns3="7cc5adf5-f568-41e1-8fb3-1673ea0da9da" targetNamespace="http://schemas.microsoft.com/office/2006/metadata/properties" ma:root="true" ma:fieldsID="008cbdae2314b98e6c4bd44fc72963d7" ns2:_="" ns3:_="">
    <xsd:import namespace="4c6e7d4e-8cc0-4336-b73b-e4c154a5ea81"/>
    <xsd:import namespace="7cc5adf5-f568-41e1-8fb3-1673ea0da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e7d4e-8cc0-4336-b73b-e4c154a5e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5adf5-f568-41e1-8fb3-1673ea0da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CF4F6-69C1-4923-84DA-00E1113358F6}">
  <ds:schemaRefs>
    <ds:schemaRef ds:uri="http://schemas.microsoft.com/sharepoint/v3/contenttype/forms"/>
  </ds:schemaRefs>
</ds:datastoreItem>
</file>

<file path=customXml/itemProps2.xml><?xml version="1.0" encoding="utf-8"?>
<ds:datastoreItem xmlns:ds="http://schemas.openxmlformats.org/officeDocument/2006/customXml" ds:itemID="{91D4267E-3A38-4F9F-AE41-A0FF02618F7E}">
  <ds:schemaRefs>
    <ds:schemaRef ds:uri="http://purl.org/dc/terms/"/>
    <ds:schemaRef ds:uri="http://schemas.openxmlformats.org/package/2006/metadata/core-properties"/>
    <ds:schemaRef ds:uri="http://purl.org/dc/dcmitype/"/>
    <ds:schemaRef ds:uri="http://schemas.microsoft.com/office/infopath/2007/PartnerControls"/>
    <ds:schemaRef ds:uri="7cc5adf5-f568-41e1-8fb3-1673ea0da9da"/>
    <ds:schemaRef ds:uri="http://purl.org/dc/elements/1.1/"/>
    <ds:schemaRef ds:uri="http://schemas.microsoft.com/office/2006/documentManagement/types"/>
    <ds:schemaRef ds:uri="4c6e7d4e-8cc0-4336-b73b-e4c154a5ea8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BE8A7E-FB59-464D-BAF5-F5FF1AEB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e7d4e-8cc0-4336-b73b-e4c154a5ea81"/>
    <ds:schemaRef ds:uri="7cc5adf5-f568-41e1-8fb3-1673ea0d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Mackenzie</dc:creator>
  <cp:keywords/>
  <dc:description/>
  <cp:lastModifiedBy>052MThompson</cp:lastModifiedBy>
  <cp:revision>2</cp:revision>
  <cp:lastPrinted>2025-06-05T13:25:00Z</cp:lastPrinted>
  <dcterms:created xsi:type="dcterms:W3CDTF">2025-12-01T13:09:00Z</dcterms:created>
  <dcterms:modified xsi:type="dcterms:W3CDTF">2025-12-01T13:09:00Z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0x0101005ECFDF8D656511408EBFC4F4B2F084DA</vt:lpwstr>
  </property>
</Properties>
</file>